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56" w:type="dxa"/>
        <w:tblInd w:w="-147" w:type="dxa"/>
        <w:tblLook w:val="04A0" w:firstRow="1" w:lastRow="0" w:firstColumn="1" w:lastColumn="0" w:noHBand="0" w:noVBand="1"/>
      </w:tblPr>
      <w:tblGrid>
        <w:gridCol w:w="5104"/>
        <w:gridCol w:w="4252"/>
      </w:tblGrid>
      <w:tr w:rsidR="00516262" w:rsidTr="00516262">
        <w:tc>
          <w:tcPr>
            <w:tcW w:w="5104" w:type="dxa"/>
          </w:tcPr>
          <w:p w:rsidR="00516262" w:rsidRDefault="00516262" w:rsidP="00343863">
            <w:pPr>
              <w:keepNext/>
              <w:keepLines/>
              <w:widowControl w:val="0"/>
              <w:spacing w:line="312" w:lineRule="auto"/>
              <w:jc w:val="center"/>
              <w:outlineLvl w:val="1"/>
              <w:rPr>
                <w:rFonts w:eastAsia="Arial" w:cs="Times New Roman"/>
                <w:b/>
                <w:bCs/>
                <w:color w:val="000000" w:themeColor="text1"/>
                <w:szCs w:val="28"/>
                <w:shd w:val="clear" w:color="auto" w:fill="FFFFFF"/>
              </w:rPr>
            </w:pPr>
            <w:r>
              <w:rPr>
                <w:rFonts w:eastAsia="Arial" w:cs="Times New Roman"/>
                <w:b/>
                <w:bCs/>
                <w:color w:val="000000" w:themeColor="text1"/>
                <w:szCs w:val="28"/>
                <w:shd w:val="clear" w:color="auto" w:fill="FFFFFF"/>
              </w:rPr>
              <w:t>TRƯỜNG TH&amp;THCS HIỀN HÀO</w:t>
            </w:r>
          </w:p>
          <w:p w:rsidR="00516262" w:rsidRDefault="00516262" w:rsidP="00343863">
            <w:pPr>
              <w:keepNext/>
              <w:keepLines/>
              <w:widowControl w:val="0"/>
              <w:spacing w:line="312" w:lineRule="auto"/>
              <w:jc w:val="center"/>
              <w:outlineLvl w:val="1"/>
              <w:rPr>
                <w:rFonts w:eastAsia="Arial" w:cs="Times New Roman"/>
                <w:b/>
                <w:bCs/>
                <w:color w:val="000000" w:themeColor="text1"/>
                <w:szCs w:val="28"/>
                <w:shd w:val="clear" w:color="auto" w:fill="FFFFFF"/>
              </w:rPr>
            </w:pPr>
            <w:r>
              <w:rPr>
                <w:rFonts w:eastAsia="Arial" w:cs="Times New Roman"/>
                <w:b/>
                <w:bCs/>
                <w:color w:val="000000" w:themeColor="text1"/>
                <w:szCs w:val="28"/>
                <w:shd w:val="clear" w:color="auto" w:fill="FFFFFF"/>
              </w:rPr>
              <w:t>TỔ THCS</w:t>
            </w:r>
          </w:p>
        </w:tc>
        <w:tc>
          <w:tcPr>
            <w:tcW w:w="4252" w:type="dxa"/>
          </w:tcPr>
          <w:p w:rsidR="00516262" w:rsidRDefault="00516262" w:rsidP="00343863">
            <w:pPr>
              <w:keepNext/>
              <w:keepLines/>
              <w:widowControl w:val="0"/>
              <w:spacing w:line="312" w:lineRule="auto"/>
              <w:jc w:val="center"/>
              <w:outlineLvl w:val="1"/>
              <w:rPr>
                <w:rFonts w:eastAsia="Arial" w:cs="Times New Roman"/>
                <w:b/>
                <w:bCs/>
                <w:color w:val="000000" w:themeColor="text1"/>
                <w:szCs w:val="28"/>
                <w:shd w:val="clear" w:color="auto" w:fill="FFFFFF"/>
              </w:rPr>
            </w:pPr>
            <w:r>
              <w:rPr>
                <w:rFonts w:eastAsia="Arial" w:cs="Times New Roman"/>
                <w:b/>
                <w:bCs/>
                <w:color w:val="000000" w:themeColor="text1"/>
                <w:szCs w:val="28"/>
                <w:shd w:val="clear" w:color="auto" w:fill="FFFFFF"/>
              </w:rPr>
              <w:t>Họ và tên giáo viên:</w:t>
            </w:r>
          </w:p>
          <w:p w:rsidR="00516262" w:rsidRDefault="00516262" w:rsidP="00343863">
            <w:pPr>
              <w:keepNext/>
              <w:keepLines/>
              <w:widowControl w:val="0"/>
              <w:spacing w:line="312" w:lineRule="auto"/>
              <w:jc w:val="center"/>
              <w:outlineLvl w:val="1"/>
              <w:rPr>
                <w:rFonts w:eastAsia="Arial" w:cs="Times New Roman"/>
                <w:b/>
                <w:bCs/>
                <w:color w:val="000000" w:themeColor="text1"/>
                <w:szCs w:val="28"/>
                <w:shd w:val="clear" w:color="auto" w:fill="FFFFFF"/>
              </w:rPr>
            </w:pPr>
            <w:r>
              <w:rPr>
                <w:rFonts w:eastAsia="Arial" w:cs="Times New Roman"/>
                <w:b/>
                <w:bCs/>
                <w:color w:val="000000" w:themeColor="text1"/>
                <w:szCs w:val="28"/>
                <w:shd w:val="clear" w:color="auto" w:fill="FFFFFF"/>
              </w:rPr>
              <w:t>Bế Thị Hoài</w:t>
            </w:r>
          </w:p>
        </w:tc>
      </w:tr>
    </w:tbl>
    <w:p w:rsidR="00516262" w:rsidRDefault="00516262" w:rsidP="00343863">
      <w:pPr>
        <w:keepNext/>
        <w:keepLines/>
        <w:widowControl w:val="0"/>
        <w:spacing w:after="0" w:line="312" w:lineRule="auto"/>
        <w:ind w:left="567"/>
        <w:jc w:val="center"/>
        <w:outlineLvl w:val="1"/>
        <w:rPr>
          <w:rFonts w:eastAsia="Arial" w:cs="Times New Roman"/>
          <w:b/>
          <w:bCs/>
          <w:color w:val="000000" w:themeColor="text1"/>
          <w:szCs w:val="28"/>
          <w:shd w:val="clear" w:color="auto" w:fill="FFFFFF"/>
        </w:rPr>
      </w:pPr>
    </w:p>
    <w:p w:rsidR="00343863" w:rsidRPr="00BD09CC" w:rsidRDefault="00F12E82" w:rsidP="00343863">
      <w:pPr>
        <w:keepNext/>
        <w:keepLines/>
        <w:widowControl w:val="0"/>
        <w:spacing w:after="0" w:line="312" w:lineRule="auto"/>
        <w:ind w:left="567"/>
        <w:jc w:val="center"/>
        <w:outlineLvl w:val="1"/>
        <w:rPr>
          <w:rFonts w:eastAsia="Arial" w:cs="Times New Roman"/>
          <w:b/>
          <w:bCs/>
          <w:color w:val="000000" w:themeColor="text1"/>
          <w:szCs w:val="28"/>
          <w:shd w:val="clear" w:color="auto" w:fill="FFFFFF"/>
          <w:lang w:val="vi-VN"/>
        </w:rPr>
      </w:pPr>
      <w:r w:rsidRPr="00BD09CC">
        <w:rPr>
          <w:rFonts w:eastAsia="Arial" w:cs="Times New Roman"/>
          <w:b/>
          <w:bCs/>
          <w:color w:val="000000" w:themeColor="text1"/>
          <w:szCs w:val="28"/>
          <w:shd w:val="clear" w:color="auto" w:fill="FFFFFF"/>
        </w:rPr>
        <w:t>TIẾT 1</w:t>
      </w:r>
      <w:r w:rsidR="00516262">
        <w:rPr>
          <w:rFonts w:eastAsia="Arial" w:cs="Times New Roman"/>
          <w:b/>
          <w:bCs/>
          <w:color w:val="000000" w:themeColor="text1"/>
          <w:szCs w:val="28"/>
          <w:shd w:val="clear" w:color="auto" w:fill="FFFFFF"/>
        </w:rPr>
        <w:t>4</w:t>
      </w:r>
      <w:r w:rsidRPr="00BD09CC">
        <w:rPr>
          <w:rFonts w:eastAsia="Arial" w:cs="Times New Roman"/>
          <w:b/>
          <w:bCs/>
          <w:color w:val="000000" w:themeColor="text1"/>
          <w:szCs w:val="28"/>
          <w:shd w:val="clear" w:color="auto" w:fill="FFFFFF"/>
        </w:rPr>
        <w:t xml:space="preserve"> - </w:t>
      </w:r>
      <w:r w:rsidR="00343863" w:rsidRPr="00BD09CC">
        <w:rPr>
          <w:rFonts w:eastAsia="Arial" w:cs="Times New Roman"/>
          <w:b/>
          <w:bCs/>
          <w:color w:val="000000" w:themeColor="text1"/>
          <w:szCs w:val="28"/>
          <w:shd w:val="clear" w:color="auto" w:fill="FFFFFF"/>
        </w:rPr>
        <w:t>ÔN TẬP GIỮA HỌC KÌ I</w:t>
      </w:r>
    </w:p>
    <w:p w:rsidR="00343863" w:rsidRPr="00BD09CC" w:rsidRDefault="00343863" w:rsidP="00343863">
      <w:pPr>
        <w:keepNext/>
        <w:keepLines/>
        <w:widowControl w:val="0"/>
        <w:spacing w:after="0" w:line="312" w:lineRule="auto"/>
        <w:ind w:left="567"/>
        <w:jc w:val="center"/>
        <w:outlineLvl w:val="2"/>
        <w:rPr>
          <w:rFonts w:eastAsia="Arial" w:cs="Times New Roman"/>
          <w:b/>
          <w:bCs/>
          <w:color w:val="000000" w:themeColor="text1"/>
          <w:szCs w:val="28"/>
        </w:rPr>
      </w:pPr>
      <w:r w:rsidRPr="00BD09CC">
        <w:rPr>
          <w:rFonts w:eastAsia="Arial" w:cs="Times New Roman"/>
          <w:b/>
          <w:bCs/>
          <w:color w:val="000000" w:themeColor="text1"/>
          <w:szCs w:val="28"/>
        </w:rPr>
        <w:t>Thời gian thực hiện (1</w:t>
      </w:r>
      <w:r w:rsidR="00516262">
        <w:rPr>
          <w:rFonts w:eastAsia="Arial" w:cs="Times New Roman"/>
          <w:b/>
          <w:bCs/>
          <w:color w:val="000000" w:themeColor="text1"/>
          <w:szCs w:val="28"/>
        </w:rPr>
        <w:t xml:space="preserve"> </w:t>
      </w:r>
      <w:bookmarkStart w:id="0" w:name="_GoBack"/>
      <w:bookmarkEnd w:id="0"/>
      <w:r w:rsidRPr="00BD09CC">
        <w:rPr>
          <w:rFonts w:eastAsia="Arial" w:cs="Times New Roman"/>
          <w:b/>
          <w:bCs/>
          <w:color w:val="000000" w:themeColor="text1"/>
          <w:szCs w:val="28"/>
        </w:rPr>
        <w:t>tiết)</w:t>
      </w:r>
    </w:p>
    <w:p w:rsidR="00343863" w:rsidRPr="00BD09CC" w:rsidRDefault="00343863" w:rsidP="005A4FE3">
      <w:pPr>
        <w:keepNext/>
        <w:keepLines/>
        <w:widowControl w:val="0"/>
        <w:spacing w:after="120" w:line="312" w:lineRule="auto"/>
        <w:ind w:firstLine="720"/>
        <w:outlineLvl w:val="3"/>
        <w:rPr>
          <w:rFonts w:eastAsia="Arial" w:cs="Times New Roman"/>
          <w:b/>
          <w:bCs/>
          <w:color w:val="000000" w:themeColor="text1"/>
          <w:szCs w:val="28"/>
        </w:rPr>
      </w:pPr>
      <w:r w:rsidRPr="00BD09CC">
        <w:rPr>
          <w:rFonts w:eastAsia="Arial" w:cs="Times New Roman"/>
          <w:b/>
          <w:bCs/>
          <w:color w:val="000000" w:themeColor="text1"/>
          <w:szCs w:val="28"/>
        </w:rPr>
        <w:t>I. MỤC TIÊU:</w:t>
      </w:r>
    </w:p>
    <w:p w:rsidR="00343863" w:rsidRPr="00BD09CC" w:rsidRDefault="00343863" w:rsidP="005A4FE3">
      <w:pPr>
        <w:keepNext/>
        <w:keepLines/>
        <w:widowControl w:val="0"/>
        <w:tabs>
          <w:tab w:val="left" w:pos="833"/>
        </w:tabs>
        <w:spacing w:after="120" w:line="312" w:lineRule="auto"/>
        <w:ind w:firstLine="720"/>
        <w:jc w:val="both"/>
        <w:outlineLvl w:val="2"/>
        <w:rPr>
          <w:rFonts w:eastAsia="Arial" w:cs="Times New Roman"/>
          <w:bCs/>
          <w:color w:val="000000" w:themeColor="text1"/>
          <w:szCs w:val="28"/>
        </w:rPr>
      </w:pPr>
      <w:r w:rsidRPr="00BD09CC">
        <w:rPr>
          <w:rFonts w:eastAsia="Arial" w:cs="Times New Roman"/>
          <w:b/>
          <w:bCs/>
          <w:color w:val="000000" w:themeColor="text1"/>
          <w:szCs w:val="28"/>
          <w:lang w:val="vi-VN"/>
        </w:rPr>
        <w:t>1.</w:t>
      </w:r>
      <w:r w:rsidRPr="00BD09CC">
        <w:rPr>
          <w:rFonts w:eastAsia="Arial" w:cs="Times New Roman"/>
          <w:b/>
          <w:bCs/>
          <w:color w:val="000000" w:themeColor="text1"/>
          <w:szCs w:val="28"/>
        </w:rPr>
        <w:t xml:space="preserve">Về kiến thức: </w:t>
      </w:r>
      <w:r w:rsidRPr="00BD09CC">
        <w:rPr>
          <w:rFonts w:eastAsia="Arial" w:cs="Times New Roman"/>
          <w:bCs/>
          <w:color w:val="000000" w:themeColor="text1"/>
          <w:szCs w:val="28"/>
        </w:rPr>
        <w:t>Giúp HS biết</w:t>
      </w:r>
    </w:p>
    <w:p w:rsidR="00343863" w:rsidRPr="00BD09CC" w:rsidRDefault="00343863" w:rsidP="005A4FE3">
      <w:pPr>
        <w:shd w:val="clear" w:color="auto" w:fill="FFFFFF"/>
        <w:spacing w:after="120" w:line="240" w:lineRule="auto"/>
        <w:ind w:firstLine="720"/>
        <w:rPr>
          <w:rFonts w:eastAsia="Times New Roman" w:cs="Times New Roman"/>
          <w:color w:val="000000" w:themeColor="text1"/>
          <w:szCs w:val="28"/>
        </w:rPr>
      </w:pPr>
      <w:r w:rsidRPr="00BD09CC">
        <w:rPr>
          <w:rFonts w:eastAsia="Times New Roman" w:cs="Times New Roman"/>
          <w:color w:val="000000" w:themeColor="text1"/>
          <w:szCs w:val="28"/>
        </w:rPr>
        <w:t>- Những kiến thức cơ bản của lịch sử thế giới . Tây âu từ thế kỉ thứ v đến nửa đầu thế kỉ XVI. Trung Quốc và Ấn Độ thời trung đại</w:t>
      </w:r>
      <w:r w:rsidR="005A4FE3" w:rsidRPr="00BD09CC">
        <w:rPr>
          <w:rFonts w:eastAsia="Times New Roman" w:cs="Times New Roman"/>
          <w:color w:val="000000" w:themeColor="text1"/>
          <w:szCs w:val="28"/>
        </w:rPr>
        <w:t>.</w:t>
      </w:r>
      <w:r w:rsidRPr="00BD09CC">
        <w:rPr>
          <w:rFonts w:eastAsia="Times New Roman" w:cs="Times New Roman"/>
          <w:color w:val="000000" w:themeColor="text1"/>
          <w:szCs w:val="28"/>
        </w:rPr>
        <w:br/>
      </w:r>
      <w:r w:rsidR="00BD09CC">
        <w:rPr>
          <w:rFonts w:eastAsia="Times New Roman" w:cs="Times New Roman"/>
          <w:color w:val="000000" w:themeColor="text1"/>
          <w:szCs w:val="28"/>
        </w:rPr>
        <w:tab/>
      </w:r>
      <w:r w:rsidRPr="00BD09CC">
        <w:rPr>
          <w:rFonts w:eastAsia="Times New Roman" w:cs="Times New Roman"/>
          <w:color w:val="000000" w:themeColor="text1"/>
          <w:szCs w:val="28"/>
        </w:rPr>
        <w:t>- Quá trình hình thành và phát triển của chế độ PK ở Tây Âu</w:t>
      </w:r>
    </w:p>
    <w:p w:rsidR="00343863" w:rsidRPr="00BD09CC" w:rsidRDefault="00343863" w:rsidP="005A4FE3">
      <w:pPr>
        <w:shd w:val="clear" w:color="auto" w:fill="FFFFFF"/>
        <w:spacing w:after="120" w:line="240" w:lineRule="auto"/>
        <w:ind w:firstLine="720"/>
        <w:rPr>
          <w:rFonts w:eastAsia="Times New Roman" w:cs="Times New Roman"/>
          <w:color w:val="000000" w:themeColor="text1"/>
          <w:szCs w:val="28"/>
        </w:rPr>
      </w:pPr>
      <w:r w:rsidRPr="00BD09CC">
        <w:rPr>
          <w:rFonts w:eastAsia="Times New Roman" w:cs="Times New Roman"/>
          <w:color w:val="000000" w:themeColor="text1"/>
          <w:szCs w:val="28"/>
        </w:rPr>
        <w:t>- Các cuộc phát kiến địa lí và sự hình thành quan hệ sản xuất tư bản chủ nghĩa ở Tây Âu.</w:t>
      </w:r>
      <w:r w:rsidRPr="00BD09CC">
        <w:rPr>
          <w:rFonts w:eastAsia="Times New Roman" w:cs="Times New Roman"/>
          <w:color w:val="000000" w:themeColor="text1"/>
          <w:szCs w:val="28"/>
        </w:rPr>
        <w:br/>
      </w:r>
      <w:r w:rsidR="00BD09CC">
        <w:rPr>
          <w:rFonts w:eastAsia="Times New Roman" w:cs="Times New Roman"/>
          <w:color w:val="000000" w:themeColor="text1"/>
          <w:szCs w:val="28"/>
        </w:rPr>
        <w:tab/>
      </w:r>
      <w:r w:rsidRPr="00BD09CC">
        <w:rPr>
          <w:rFonts w:eastAsia="Times New Roman" w:cs="Times New Roman"/>
          <w:color w:val="000000" w:themeColor="text1"/>
          <w:szCs w:val="28"/>
        </w:rPr>
        <w:t>- Phong trào Văn hoá Phục hưng và Cải cách tôn giáo.</w:t>
      </w:r>
    </w:p>
    <w:p w:rsidR="00343863" w:rsidRPr="00BD09CC" w:rsidRDefault="00343863" w:rsidP="005A4FE3">
      <w:pPr>
        <w:shd w:val="clear" w:color="auto" w:fill="FFFFFF"/>
        <w:spacing w:after="12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Tiến trình phát triển của lịch sử Trung Quốc từ thế kỉ thứ VII đến giữa thế kỉ XIX, đặc biệt là sự phát triển thịnh vượng nhất của Trung Quốc dưới thời Đường…cũng như các thành tựu văn hoá Trung Quốc từ thế kỉ thứ VII đến giữa thế kỉ XIX.</w:t>
      </w:r>
    </w:p>
    <w:p w:rsidR="00343863" w:rsidRPr="00BD09CC" w:rsidRDefault="00343863" w:rsidP="005A4FE3">
      <w:pPr>
        <w:shd w:val="clear" w:color="auto" w:fill="FFFFFF"/>
        <w:spacing w:after="12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Các Vương triều Gúp- ta, Hồi giáo Đê-li, Mô-gôn và cũng như các thành tựu văn hoá Ấn Độ từ thế kỉ thứ IV đến giữa thế kỉ XIX.</w:t>
      </w:r>
    </w:p>
    <w:p w:rsidR="00343863" w:rsidRPr="00BD09CC" w:rsidRDefault="00343863" w:rsidP="005A4FE3">
      <w:pPr>
        <w:shd w:val="clear" w:color="auto" w:fill="FFFFFF"/>
        <w:spacing w:after="120" w:line="240" w:lineRule="auto"/>
        <w:ind w:firstLine="720"/>
        <w:jc w:val="both"/>
        <w:rPr>
          <w:rFonts w:eastAsia="Times New Roman" w:cs="Times New Roman"/>
          <w:b/>
          <w:color w:val="000000" w:themeColor="text1"/>
          <w:szCs w:val="28"/>
        </w:rPr>
      </w:pPr>
      <w:r w:rsidRPr="00BD09CC">
        <w:rPr>
          <w:rFonts w:eastAsia="Times New Roman" w:cs="Times New Roman"/>
          <w:b/>
          <w:color w:val="000000" w:themeColor="text1"/>
          <w:szCs w:val="28"/>
        </w:rPr>
        <w:t>2.Về năng lực:</w:t>
      </w:r>
    </w:p>
    <w:p w:rsidR="00343863" w:rsidRPr="00BD09CC" w:rsidRDefault="00343863" w:rsidP="005A4FE3">
      <w:pPr>
        <w:spacing w:after="120" w:line="240" w:lineRule="auto"/>
        <w:ind w:firstLine="720"/>
        <w:jc w:val="both"/>
        <w:rPr>
          <w:rFonts w:eastAsia="Calibri" w:cs="Times New Roman"/>
          <w:color w:val="000000" w:themeColor="text1"/>
          <w:szCs w:val="28"/>
        </w:rPr>
      </w:pPr>
      <w:r w:rsidRPr="00BD09CC">
        <w:rPr>
          <w:rFonts w:eastAsia="Times New Roman" w:cs="Times New Roman"/>
          <w:color w:val="000000" w:themeColor="text1"/>
          <w:szCs w:val="28"/>
        </w:rPr>
        <w:t xml:space="preserve">- Năng lực chung : Năng lực tự học, năng lực giải quyết vấn đề, năng lực sáng tạo, năng lực giao tiếp, năng lực hợp tác, năng lực sử dụng ngôn ngữ, năng lực </w:t>
      </w:r>
      <w:r w:rsidRPr="00BD09CC">
        <w:rPr>
          <w:rFonts w:eastAsia="Calibri" w:cs="Times New Roman"/>
          <w:color w:val="000000" w:themeColor="text1"/>
          <w:szCs w:val="28"/>
        </w:rPr>
        <w:t>+ Nhận diện, phân biệt, khai thác, sử dụng được các thông tin có trong các loại tư liệu cấu thành nên bài học.</w:t>
      </w:r>
    </w:p>
    <w:p w:rsidR="00343863" w:rsidRPr="00BD09CC" w:rsidRDefault="00343863" w:rsidP="005A4FE3">
      <w:pPr>
        <w:spacing w:after="120" w:line="240" w:lineRule="auto"/>
        <w:ind w:firstLine="720"/>
        <w:jc w:val="both"/>
        <w:rPr>
          <w:rFonts w:eastAsia="Calibri" w:cs="Times New Roman"/>
          <w:color w:val="000000" w:themeColor="text1"/>
          <w:szCs w:val="28"/>
        </w:rPr>
      </w:pPr>
      <w:r w:rsidRPr="00BD09CC">
        <w:rPr>
          <w:rFonts w:eastAsia="Times New Roman" w:cs="Times New Roman"/>
          <w:color w:val="000000" w:themeColor="text1"/>
          <w:szCs w:val="28"/>
        </w:rPr>
        <w:t>- Năng lực chuyên biệt: Tái hiện sự kiện, sử dụng hình vẽ, tranh ảnh, mô hình, video clip so sánh, nhận xét, đánh giá, quan sát tranh ảnh lịch sử, nhận xét nhân vật lịch sử, sử dụng lược đồ lịch sử</w:t>
      </w:r>
      <w:r w:rsidRPr="00BD09CC">
        <w:rPr>
          <w:rFonts w:eastAsia="Calibri" w:cs="Times New Roman"/>
          <w:color w:val="000000" w:themeColor="text1"/>
          <w:szCs w:val="28"/>
        </w:rPr>
        <w:t>.Nhận diện, phân biệt, khai thác, sử dụng được các thông tin có trong các loại tư liệu cấu thành nên bài học.</w:t>
      </w:r>
    </w:p>
    <w:p w:rsidR="00343863" w:rsidRPr="00BD09CC" w:rsidRDefault="00343863" w:rsidP="005A4FE3">
      <w:pPr>
        <w:spacing w:after="120" w:line="240" w:lineRule="auto"/>
        <w:ind w:firstLine="720"/>
        <w:jc w:val="both"/>
        <w:rPr>
          <w:rFonts w:eastAsia="Times New Roman" w:cs="Times New Roman"/>
          <w:color w:val="000000" w:themeColor="text1"/>
          <w:szCs w:val="28"/>
        </w:rPr>
      </w:pPr>
      <w:r w:rsidRPr="00BD09CC">
        <w:rPr>
          <w:rFonts w:eastAsia="Calibri" w:cs="Times New Roman"/>
          <w:b/>
          <w:color w:val="000000" w:themeColor="text1"/>
          <w:szCs w:val="28"/>
        </w:rPr>
        <w:t>3. Phẩm chất:</w:t>
      </w:r>
      <w:r w:rsidRPr="00BD09CC">
        <w:rPr>
          <w:rFonts w:eastAsia="Calibri" w:cs="Times New Roman"/>
          <w:color w:val="000000" w:themeColor="text1"/>
          <w:szCs w:val="28"/>
        </w:rPr>
        <w:t xml:space="preserve"> </w:t>
      </w:r>
    </w:p>
    <w:p w:rsidR="00343863" w:rsidRPr="00BD09CC" w:rsidRDefault="00343863" w:rsidP="005A4FE3">
      <w:pPr>
        <w:spacing w:after="120" w:line="240" w:lineRule="auto"/>
        <w:ind w:firstLine="720"/>
        <w:jc w:val="both"/>
        <w:rPr>
          <w:rFonts w:eastAsia="Calibri" w:cs="Times New Roman"/>
          <w:color w:val="000000" w:themeColor="text1"/>
          <w:szCs w:val="28"/>
        </w:rPr>
      </w:pPr>
      <w:r w:rsidRPr="00BD09CC">
        <w:rPr>
          <w:rFonts w:eastAsia="Calibri" w:cs="Times New Roman"/>
          <w:color w:val="000000" w:themeColor="text1"/>
          <w:szCs w:val="28"/>
        </w:rPr>
        <w:t>- Chăm chỉ: Tích cực tìm hiểu thông tin về quá trình hình thành và phát triển của chế độ phong kiến ở Tây Âu và các Vương triều của Ấn Độ</w:t>
      </w:r>
    </w:p>
    <w:p w:rsidR="00343863" w:rsidRPr="00BD09CC" w:rsidRDefault="00343863" w:rsidP="005A4FE3">
      <w:pPr>
        <w:spacing w:after="120" w:line="240" w:lineRule="auto"/>
        <w:ind w:firstLine="720"/>
        <w:jc w:val="both"/>
        <w:rPr>
          <w:rFonts w:eastAsia="Calibri" w:cs="Times New Roman"/>
          <w:color w:val="000000" w:themeColor="text1"/>
          <w:szCs w:val="28"/>
        </w:rPr>
      </w:pPr>
      <w:r w:rsidRPr="00BD09CC">
        <w:rPr>
          <w:rFonts w:eastAsia="Calibri" w:cs="Times New Roman"/>
          <w:color w:val="000000" w:themeColor="text1"/>
          <w:szCs w:val="28"/>
        </w:rPr>
        <w:t xml:space="preserve">- Trách nhiệm: Có trách nhiệm trong việc giữ gìn và phát huy những thành tựu của nền văn minh châu Âu , Ấn Độ để lại cho nhân loại. </w:t>
      </w:r>
    </w:p>
    <w:p w:rsidR="00343863" w:rsidRPr="00BD09CC" w:rsidRDefault="00343863" w:rsidP="005A4FE3">
      <w:pPr>
        <w:spacing w:after="120" w:line="240" w:lineRule="auto"/>
        <w:ind w:firstLine="720"/>
        <w:jc w:val="both"/>
        <w:rPr>
          <w:rFonts w:eastAsia="Calibri" w:cs="Times New Roman"/>
          <w:color w:val="000000" w:themeColor="text1"/>
          <w:szCs w:val="28"/>
        </w:rPr>
      </w:pPr>
      <w:r w:rsidRPr="00BD09CC">
        <w:rPr>
          <w:rFonts w:eastAsia="Times New Roman" w:cs="Times New Roman"/>
          <w:color w:val="000000" w:themeColor="text1"/>
          <w:szCs w:val="28"/>
        </w:rPr>
        <w:t xml:space="preserve">-  Các em trân trọng những thành tựu của </w:t>
      </w:r>
      <w:r w:rsidRPr="00BD09CC">
        <w:rPr>
          <w:rFonts w:eastAsia="Calibri" w:cs="Times New Roman"/>
          <w:color w:val="000000" w:themeColor="text1"/>
          <w:szCs w:val="28"/>
        </w:rPr>
        <w:t>phong kiến ở Tây Âu và các Vương triều của Ấn Độ</w:t>
      </w:r>
    </w:p>
    <w:p w:rsidR="005A4FE3" w:rsidRPr="00BD09CC" w:rsidRDefault="00343863" w:rsidP="005A4FE3">
      <w:pPr>
        <w:spacing w:after="12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xml:space="preserve"> - Giúp các em có kiến thức cơ bản nhất của lịch sử của </w:t>
      </w:r>
      <w:r w:rsidRPr="00BD09CC">
        <w:rPr>
          <w:rFonts w:eastAsia="Calibri" w:cs="Times New Roman"/>
          <w:color w:val="000000" w:themeColor="text1"/>
          <w:szCs w:val="28"/>
        </w:rPr>
        <w:t>phong kiến ở Tây Âu và các Vương triều của Ấn Độ…</w:t>
      </w:r>
      <w:r w:rsidRPr="00BD09CC">
        <w:rPr>
          <w:rFonts w:eastAsia="Times New Roman" w:cs="Times New Roman"/>
          <w:color w:val="000000" w:themeColor="text1"/>
          <w:szCs w:val="28"/>
        </w:rPr>
        <w:t xml:space="preserve"> để làm cơ sở học tập phần lịch sử dân tộc.</w:t>
      </w:r>
    </w:p>
    <w:p w:rsidR="00BD09CC" w:rsidRDefault="00BD09CC" w:rsidP="00BD09CC">
      <w:pPr>
        <w:spacing w:after="0" w:line="240" w:lineRule="auto"/>
        <w:rPr>
          <w:rFonts w:eastAsia="Times New Roman" w:cs="Times New Roman"/>
          <w:color w:val="000000" w:themeColor="text1"/>
          <w:szCs w:val="28"/>
        </w:rPr>
      </w:pPr>
      <w:r>
        <w:rPr>
          <w:rFonts w:eastAsia="Times New Roman" w:cs="Times New Roman"/>
          <w:b/>
          <w:color w:val="000000" w:themeColor="text1"/>
          <w:szCs w:val="28"/>
        </w:rPr>
        <w:lastRenderedPageBreak/>
        <w:tab/>
      </w:r>
      <w:r w:rsidR="00343863" w:rsidRPr="00BD09CC">
        <w:rPr>
          <w:rFonts w:eastAsia="Times New Roman" w:cs="Times New Roman"/>
          <w:b/>
          <w:color w:val="000000" w:themeColor="text1"/>
          <w:szCs w:val="28"/>
        </w:rPr>
        <w:t>II.THIẾT BỊ DẠY HỌC VÀ HỌC LIỆU</w:t>
      </w:r>
      <w:r w:rsidR="00343863" w:rsidRPr="00BD09CC">
        <w:rPr>
          <w:rFonts w:eastAsia="Times New Roman" w:cs="Times New Roman"/>
          <w:b/>
          <w:color w:val="000000" w:themeColor="text1"/>
          <w:szCs w:val="28"/>
        </w:rPr>
        <w:br/>
      </w:r>
      <w:r>
        <w:rPr>
          <w:rFonts w:eastAsia="Times New Roman" w:cs="Times New Roman"/>
          <w:b/>
          <w:color w:val="000000" w:themeColor="text1"/>
          <w:szCs w:val="28"/>
        </w:rPr>
        <w:tab/>
      </w:r>
      <w:r w:rsidR="00343863" w:rsidRPr="00BD09CC">
        <w:rPr>
          <w:rFonts w:eastAsia="Times New Roman" w:cs="Times New Roman"/>
          <w:b/>
          <w:color w:val="000000" w:themeColor="text1"/>
          <w:szCs w:val="28"/>
        </w:rPr>
        <w:t>1. Chuẩn bị của Giáo viên:</w:t>
      </w:r>
      <w:r w:rsidR="00343863" w:rsidRPr="00BD09CC">
        <w:rPr>
          <w:rFonts w:eastAsia="Times New Roman" w:cs="Times New Roman"/>
          <w:b/>
          <w:color w:val="000000" w:themeColor="text1"/>
          <w:szCs w:val="28"/>
        </w:rPr>
        <w:br/>
      </w:r>
      <w:r>
        <w:rPr>
          <w:rFonts w:eastAsia="Times New Roman" w:cs="Times New Roman"/>
          <w:color w:val="000000" w:themeColor="text1"/>
          <w:szCs w:val="28"/>
        </w:rPr>
        <w:tab/>
      </w:r>
      <w:r w:rsidR="00343863" w:rsidRPr="00BD09CC">
        <w:rPr>
          <w:rFonts w:eastAsia="Times New Roman" w:cs="Times New Roman"/>
          <w:color w:val="000000" w:themeColor="text1"/>
          <w:szCs w:val="28"/>
        </w:rPr>
        <w:t>- Giáo án, sách giáo khoa, bảng phụ.</w:t>
      </w:r>
      <w:r w:rsidR="00343863" w:rsidRPr="00BD09CC">
        <w:rPr>
          <w:rFonts w:eastAsia="Times New Roman" w:cs="Times New Roman"/>
          <w:color w:val="000000" w:themeColor="text1"/>
          <w:szCs w:val="28"/>
        </w:rPr>
        <w:br/>
      </w:r>
      <w:r>
        <w:rPr>
          <w:rFonts w:eastAsia="Times New Roman" w:cs="Times New Roman"/>
          <w:b/>
          <w:color w:val="000000" w:themeColor="text1"/>
          <w:szCs w:val="28"/>
        </w:rPr>
        <w:tab/>
      </w:r>
      <w:r w:rsidR="00343863" w:rsidRPr="00BD09CC">
        <w:rPr>
          <w:rFonts w:eastAsia="Times New Roman" w:cs="Times New Roman"/>
          <w:b/>
          <w:color w:val="000000" w:themeColor="text1"/>
          <w:szCs w:val="28"/>
        </w:rPr>
        <w:t>2. Chuẩn bị của Học sinh:</w:t>
      </w:r>
      <w:r w:rsidR="00343863" w:rsidRPr="00BD09CC">
        <w:rPr>
          <w:rFonts w:eastAsia="Times New Roman" w:cs="Times New Roman"/>
          <w:color w:val="000000" w:themeColor="text1"/>
          <w:szCs w:val="28"/>
        </w:rPr>
        <w:br/>
      </w:r>
      <w:r>
        <w:rPr>
          <w:rFonts w:eastAsia="Times New Roman" w:cs="Times New Roman"/>
          <w:color w:val="000000" w:themeColor="text1"/>
          <w:szCs w:val="28"/>
        </w:rPr>
        <w:tab/>
      </w:r>
      <w:r w:rsidR="00343863" w:rsidRPr="00BD09CC">
        <w:rPr>
          <w:rFonts w:eastAsia="Times New Roman" w:cs="Times New Roman"/>
          <w:color w:val="000000" w:themeColor="text1"/>
          <w:szCs w:val="28"/>
        </w:rPr>
        <w:t>- Sách giáo khoa, chuẩn bị bài.</w:t>
      </w:r>
      <w:r w:rsidR="00343863" w:rsidRPr="00BD09CC">
        <w:rPr>
          <w:rFonts w:eastAsia="Times New Roman" w:cs="Times New Roman"/>
          <w:color w:val="000000" w:themeColor="text1"/>
          <w:szCs w:val="28"/>
        </w:rPr>
        <w:br/>
      </w:r>
      <w:r>
        <w:rPr>
          <w:rFonts w:eastAsia="Times New Roman" w:cs="Times New Roman"/>
          <w:b/>
          <w:color w:val="000000" w:themeColor="text1"/>
          <w:szCs w:val="28"/>
        </w:rPr>
        <w:tab/>
      </w:r>
      <w:r w:rsidR="00343863" w:rsidRPr="00BD09CC">
        <w:rPr>
          <w:rFonts w:eastAsia="Times New Roman" w:cs="Times New Roman"/>
          <w:b/>
          <w:color w:val="000000" w:themeColor="text1"/>
          <w:szCs w:val="28"/>
        </w:rPr>
        <w:t>III. TIẾN TRÌNH BÀI DẠY</w:t>
      </w:r>
      <w:r w:rsidR="00343863" w:rsidRPr="00BD09CC">
        <w:rPr>
          <w:rFonts w:eastAsia="Times New Roman" w:cs="Times New Roman"/>
          <w:color w:val="000000" w:themeColor="text1"/>
          <w:szCs w:val="28"/>
        </w:rPr>
        <w:br/>
      </w:r>
      <w:r>
        <w:rPr>
          <w:rFonts w:eastAsia="Times New Roman" w:cs="Times New Roman"/>
          <w:b/>
          <w:color w:val="000000" w:themeColor="text1"/>
          <w:szCs w:val="28"/>
        </w:rPr>
        <w:tab/>
      </w:r>
      <w:r w:rsidR="00343863" w:rsidRPr="00BD09CC">
        <w:rPr>
          <w:rFonts w:eastAsia="Times New Roman" w:cs="Times New Roman"/>
          <w:b/>
          <w:color w:val="000000" w:themeColor="text1"/>
          <w:szCs w:val="28"/>
        </w:rPr>
        <w:t>1.</w:t>
      </w:r>
      <w:r w:rsidR="00F12E82" w:rsidRPr="00BD09CC">
        <w:rPr>
          <w:rFonts w:eastAsia="Times New Roman" w:cs="Times New Roman"/>
          <w:b/>
          <w:color w:val="000000" w:themeColor="text1"/>
          <w:szCs w:val="28"/>
        </w:rPr>
        <w:t xml:space="preserve"> </w:t>
      </w:r>
      <w:r w:rsidR="00343863" w:rsidRPr="00BD09CC">
        <w:rPr>
          <w:rFonts w:eastAsia="Times New Roman" w:cs="Times New Roman"/>
          <w:b/>
          <w:color w:val="000000" w:themeColor="text1"/>
          <w:szCs w:val="28"/>
        </w:rPr>
        <w:t>HOẠT ĐỘNG 1: KHỞI ĐỘNG</w:t>
      </w:r>
      <w:r w:rsidR="00343863" w:rsidRPr="00BD09CC">
        <w:rPr>
          <w:rFonts w:eastAsia="Times New Roman" w:cs="Times New Roman"/>
          <w:color w:val="000000" w:themeColor="text1"/>
          <w:szCs w:val="28"/>
        </w:rPr>
        <w:br/>
      </w:r>
      <w:r>
        <w:rPr>
          <w:rFonts w:eastAsia="Times New Roman" w:cs="Times New Roman"/>
          <w:color w:val="000000" w:themeColor="text1"/>
          <w:szCs w:val="28"/>
        </w:rPr>
        <w:tab/>
      </w:r>
      <w:r w:rsidR="00343863" w:rsidRPr="00BD09CC">
        <w:rPr>
          <w:rFonts w:eastAsia="Times New Roman" w:cs="Times New Roman"/>
          <w:color w:val="000000" w:themeColor="text1"/>
          <w:szCs w:val="28"/>
        </w:rPr>
        <w:t>a.</w:t>
      </w:r>
      <w:r w:rsidR="00F12E82" w:rsidRPr="00BD09CC">
        <w:rPr>
          <w:rFonts w:eastAsia="Times New Roman" w:cs="Times New Roman"/>
          <w:color w:val="000000" w:themeColor="text1"/>
          <w:szCs w:val="28"/>
        </w:rPr>
        <w:t xml:space="preserve"> </w:t>
      </w:r>
      <w:r w:rsidR="00343863" w:rsidRPr="00BD09CC">
        <w:rPr>
          <w:rFonts w:eastAsia="Times New Roman" w:cs="Times New Roman"/>
          <w:color w:val="000000" w:themeColor="text1"/>
          <w:szCs w:val="28"/>
        </w:rPr>
        <w:t>Mục tiêu: Ôn tập chương 1, chương 2</w:t>
      </w:r>
    </w:p>
    <w:p w:rsidR="00BD09CC" w:rsidRDefault="00BD09CC" w:rsidP="00BD09CC">
      <w:pPr>
        <w:spacing w:after="0" w:line="240" w:lineRule="auto"/>
        <w:rPr>
          <w:rFonts w:eastAsia="Times New Roman" w:cs="Times New Roman"/>
          <w:color w:val="000000" w:themeColor="text1"/>
          <w:szCs w:val="28"/>
        </w:rPr>
      </w:pPr>
      <w:r>
        <w:rPr>
          <w:rFonts w:eastAsia="Times New Roman" w:cs="Times New Roman"/>
          <w:color w:val="000000" w:themeColor="text1"/>
          <w:szCs w:val="28"/>
        </w:rPr>
        <w:tab/>
      </w:r>
      <w:r w:rsidR="00343863" w:rsidRPr="00BD09CC">
        <w:rPr>
          <w:rFonts w:eastAsia="Times New Roman" w:cs="Times New Roman"/>
          <w:color w:val="000000" w:themeColor="text1"/>
          <w:szCs w:val="28"/>
        </w:rPr>
        <w:t>b.</w:t>
      </w:r>
      <w:r w:rsidR="00F12E82" w:rsidRPr="00BD09CC">
        <w:rPr>
          <w:rFonts w:eastAsia="Times New Roman" w:cs="Times New Roman"/>
          <w:color w:val="000000" w:themeColor="text1"/>
          <w:szCs w:val="28"/>
        </w:rPr>
        <w:t xml:space="preserve"> </w:t>
      </w:r>
      <w:r w:rsidR="00343863" w:rsidRPr="00BD09CC">
        <w:rPr>
          <w:rFonts w:eastAsia="Times New Roman" w:cs="Times New Roman"/>
          <w:color w:val="000000" w:themeColor="text1"/>
          <w:szCs w:val="28"/>
        </w:rPr>
        <w:t>Nội dung: Định hướng nội dung kiến</w:t>
      </w:r>
      <w:r>
        <w:rPr>
          <w:rFonts w:eastAsia="Times New Roman" w:cs="Times New Roman"/>
          <w:color w:val="000000" w:themeColor="text1"/>
          <w:szCs w:val="28"/>
        </w:rPr>
        <w:t xml:space="preserve"> thức cở bản từ bài 1 đến bài 5</w:t>
      </w:r>
    </w:p>
    <w:p w:rsidR="00343863" w:rsidRPr="00BD09CC" w:rsidRDefault="00BD09CC" w:rsidP="00BD09CC">
      <w:pPr>
        <w:spacing w:after="0" w:line="240" w:lineRule="auto"/>
        <w:rPr>
          <w:rFonts w:eastAsia="Times New Roman" w:cs="Times New Roman"/>
          <w:color w:val="000000" w:themeColor="text1"/>
          <w:szCs w:val="28"/>
        </w:rPr>
      </w:pPr>
      <w:r>
        <w:rPr>
          <w:rFonts w:eastAsia="Times New Roman" w:cs="Times New Roman"/>
          <w:color w:val="000000" w:themeColor="text1"/>
          <w:szCs w:val="28"/>
        </w:rPr>
        <w:tab/>
      </w:r>
      <w:r w:rsidR="00343863" w:rsidRPr="00BD09CC">
        <w:rPr>
          <w:rFonts w:eastAsia="Times New Roman" w:cs="Times New Roman"/>
          <w:color w:val="000000" w:themeColor="text1"/>
          <w:szCs w:val="28"/>
        </w:rPr>
        <w:t>Dạy học nhóm; dạy học nêu và giải quyết vấn đề; phương pháp thuyết trình; sử dụng đồ dung trực quan</w:t>
      </w:r>
      <w:r w:rsidR="00343863" w:rsidRPr="00BD09CC">
        <w:rPr>
          <w:rFonts w:eastAsia="Times New Roman" w:cs="Times New Roman"/>
          <w:color w:val="000000" w:themeColor="text1"/>
          <w:szCs w:val="28"/>
        </w:rPr>
        <w:br/>
      </w:r>
      <w:r>
        <w:rPr>
          <w:rFonts w:eastAsia="Times New Roman" w:cs="Times New Roman"/>
          <w:color w:val="000000" w:themeColor="text1"/>
          <w:szCs w:val="28"/>
        </w:rPr>
        <w:tab/>
      </w:r>
      <w:r w:rsidR="00343863" w:rsidRPr="00BD09CC">
        <w:rPr>
          <w:rFonts w:eastAsia="Times New Roman" w:cs="Times New Roman"/>
          <w:color w:val="000000" w:themeColor="text1"/>
          <w:szCs w:val="28"/>
        </w:rPr>
        <w:t>c. Sản phẩm học tập; HS lắng nghe nội dung kiến thức ôn tập chương 1, chương 2.</w:t>
      </w:r>
    </w:p>
    <w:p w:rsidR="00BD09CC" w:rsidRDefault="00F12E82" w:rsidP="00BD09CC">
      <w:pPr>
        <w:shd w:val="clear" w:color="auto" w:fill="FFFFFF"/>
        <w:spacing w:after="0" w:line="240" w:lineRule="auto"/>
        <w:ind w:firstLine="720"/>
        <w:rPr>
          <w:rFonts w:eastAsia="Times New Roman" w:cs="Times New Roman"/>
          <w:color w:val="000000" w:themeColor="text1"/>
          <w:szCs w:val="28"/>
        </w:rPr>
      </w:pPr>
      <w:r w:rsidRPr="00BD09CC">
        <w:rPr>
          <w:rFonts w:eastAsia="Times New Roman" w:cs="Times New Roman"/>
          <w:color w:val="000000" w:themeColor="text1"/>
          <w:szCs w:val="28"/>
        </w:rPr>
        <w:t>d. Tổ chức thực hiện.</w:t>
      </w:r>
      <w:r w:rsidRPr="00BD09CC">
        <w:rPr>
          <w:rFonts w:eastAsia="Times New Roman" w:cs="Times New Roman"/>
          <w:color w:val="000000" w:themeColor="text1"/>
          <w:szCs w:val="28"/>
        </w:rPr>
        <w:br/>
      </w:r>
      <w:r w:rsidR="00343863" w:rsidRPr="00BD09CC">
        <w:rPr>
          <w:rFonts w:eastAsia="Times New Roman" w:cs="Times New Roman"/>
          <w:color w:val="000000" w:themeColor="text1"/>
          <w:szCs w:val="28"/>
        </w:rPr>
        <w:t>GV giới thiệu bài mới chương 1 của lịch sử 7 đã trình bày những nét biến đổi chính của lịch sử Tây Âu từ thế kỉ thứ V đến nửa đầu thế kỉ XVI. Chương 2 đã trình bày khái quát được sự ra đời và tình hình chính trị, kinh tế xã hội của Ấn Độ dưới thời các vương triều Gúp- ta, Hồi giáo Đê-li, Mô-gôn và cũng như các thành tựu văn hoá Ấn Độ từ thế kỉ thứ IV đến giữa thế kỉ XIX…. Đó chính là nội dung chính của tiết ôn tập  hôm nay .</w:t>
      </w:r>
      <w:r w:rsidR="00343863" w:rsidRPr="00BD09CC">
        <w:rPr>
          <w:rFonts w:eastAsia="Times New Roman" w:cs="Times New Roman"/>
          <w:color w:val="000000" w:themeColor="text1"/>
          <w:szCs w:val="28"/>
        </w:rPr>
        <w:br/>
      </w:r>
      <w:r w:rsidR="00BD09CC">
        <w:rPr>
          <w:rFonts w:eastAsia="Times New Roman" w:cs="Times New Roman"/>
          <w:b/>
          <w:color w:val="000000" w:themeColor="text1"/>
          <w:szCs w:val="28"/>
        </w:rPr>
        <w:tab/>
      </w:r>
      <w:r w:rsidR="00343863" w:rsidRPr="00BD09CC">
        <w:rPr>
          <w:rFonts w:eastAsia="Times New Roman" w:cs="Times New Roman"/>
          <w:b/>
          <w:color w:val="000000" w:themeColor="text1"/>
          <w:szCs w:val="28"/>
        </w:rPr>
        <w:t>2.</w:t>
      </w:r>
      <w:r w:rsidRPr="00BD09CC">
        <w:rPr>
          <w:rFonts w:eastAsia="Times New Roman" w:cs="Times New Roman"/>
          <w:b/>
          <w:color w:val="000000" w:themeColor="text1"/>
          <w:szCs w:val="28"/>
        </w:rPr>
        <w:t xml:space="preserve"> </w:t>
      </w:r>
      <w:r w:rsidR="00343863" w:rsidRPr="00BD09CC">
        <w:rPr>
          <w:rFonts w:eastAsia="Times New Roman" w:cs="Times New Roman"/>
          <w:b/>
          <w:color w:val="000000" w:themeColor="text1"/>
          <w:szCs w:val="28"/>
        </w:rPr>
        <w:t>HÌNH THÀNH KIẾN THỨC</w:t>
      </w:r>
      <w:r w:rsidR="00343863" w:rsidRPr="00BD09CC">
        <w:rPr>
          <w:rFonts w:eastAsia="Times New Roman" w:cs="Times New Roman"/>
          <w:b/>
          <w:color w:val="000000" w:themeColor="text1"/>
          <w:szCs w:val="28"/>
        </w:rPr>
        <w:br/>
      </w:r>
      <w:r w:rsidR="00BD09CC">
        <w:rPr>
          <w:rFonts w:eastAsia="Times New Roman" w:cs="Times New Roman"/>
          <w:color w:val="000000" w:themeColor="text1"/>
          <w:szCs w:val="28"/>
        </w:rPr>
        <w:tab/>
      </w:r>
      <w:r w:rsidR="00343863" w:rsidRPr="00BD09CC">
        <w:rPr>
          <w:rFonts w:eastAsia="Times New Roman" w:cs="Times New Roman"/>
          <w:color w:val="000000" w:themeColor="text1"/>
          <w:szCs w:val="28"/>
        </w:rPr>
        <w:t>a.</w:t>
      </w:r>
      <w:r w:rsidRPr="00BD09CC">
        <w:rPr>
          <w:rFonts w:eastAsia="Times New Roman" w:cs="Times New Roman"/>
          <w:color w:val="000000" w:themeColor="text1"/>
          <w:szCs w:val="28"/>
        </w:rPr>
        <w:t xml:space="preserve"> </w:t>
      </w:r>
      <w:r w:rsidR="00343863" w:rsidRPr="00BD09CC">
        <w:rPr>
          <w:rFonts w:eastAsia="Times New Roman" w:cs="Times New Roman"/>
          <w:color w:val="000000" w:themeColor="text1"/>
          <w:szCs w:val="28"/>
        </w:rPr>
        <w:t>Mục tiêu:</w:t>
      </w:r>
    </w:p>
    <w:p w:rsidR="00343863" w:rsidRPr="00BD09CC" w:rsidRDefault="00343863" w:rsidP="00BD09CC">
      <w:pPr>
        <w:shd w:val="clear" w:color="auto" w:fill="FFFFFF"/>
        <w:spacing w:after="0" w:line="240" w:lineRule="auto"/>
        <w:ind w:firstLine="720"/>
        <w:rPr>
          <w:rFonts w:eastAsia="Times New Roman" w:cs="Times New Roman"/>
          <w:color w:val="000000" w:themeColor="text1"/>
          <w:szCs w:val="28"/>
        </w:rPr>
      </w:pPr>
      <w:r w:rsidRPr="00BD09CC">
        <w:rPr>
          <w:rFonts w:eastAsia="Times New Roman" w:cs="Times New Roman"/>
          <w:color w:val="000000" w:themeColor="text1"/>
          <w:szCs w:val="28"/>
        </w:rPr>
        <w:t>Những kiến thức cơ bản của lịch sử thế giới: Tây Âu từ thế kỉ V đến nửa đầu thế kỉ XVI</w:t>
      </w:r>
    </w:p>
    <w:p w:rsidR="00343863" w:rsidRPr="00BD09CC" w:rsidRDefault="00343863" w:rsidP="00BD09CC">
      <w:pPr>
        <w:shd w:val="clear" w:color="auto" w:fill="FFFFFF"/>
        <w:spacing w:after="0" w:line="240" w:lineRule="auto"/>
        <w:ind w:firstLine="720"/>
        <w:rPr>
          <w:rFonts w:eastAsia="Times New Roman" w:cs="Times New Roman"/>
          <w:color w:val="000000" w:themeColor="text1"/>
          <w:szCs w:val="28"/>
        </w:rPr>
      </w:pPr>
      <w:r w:rsidRPr="00BD09CC">
        <w:rPr>
          <w:rFonts w:eastAsia="Times New Roman" w:cs="Times New Roman"/>
          <w:color w:val="000000" w:themeColor="text1"/>
          <w:szCs w:val="28"/>
        </w:rPr>
        <w:t>b.Nội dung:</w:t>
      </w:r>
      <w:r w:rsidRPr="00BD09CC">
        <w:rPr>
          <w:rFonts w:eastAsia="Times New Roman" w:cs="Times New Roman"/>
          <w:color w:val="000000" w:themeColor="text1"/>
          <w:szCs w:val="28"/>
        </w:rPr>
        <w:br/>
      </w:r>
      <w:r w:rsidR="00BD09CC">
        <w:rPr>
          <w:rFonts w:eastAsia="Times New Roman" w:cs="Times New Roman"/>
          <w:color w:val="000000" w:themeColor="text1"/>
          <w:szCs w:val="28"/>
        </w:rPr>
        <w:tab/>
      </w:r>
      <w:r w:rsidRPr="00BD09CC">
        <w:rPr>
          <w:rFonts w:eastAsia="Times New Roman" w:cs="Times New Roman"/>
          <w:color w:val="000000" w:themeColor="text1"/>
          <w:szCs w:val="28"/>
        </w:rPr>
        <w:t>- Quá trình hình thành của XHPK ở Tây Âu…</w:t>
      </w:r>
      <w:r w:rsidRPr="00BD09CC">
        <w:rPr>
          <w:rFonts w:eastAsia="Times New Roman" w:cs="Times New Roman"/>
          <w:color w:val="000000" w:themeColor="text1"/>
          <w:szCs w:val="28"/>
        </w:rPr>
        <w:br/>
      </w:r>
      <w:r w:rsidR="00BD09CC">
        <w:rPr>
          <w:rFonts w:eastAsia="Times New Roman" w:cs="Times New Roman"/>
          <w:color w:val="000000" w:themeColor="text1"/>
          <w:szCs w:val="28"/>
        </w:rPr>
        <w:tab/>
      </w:r>
      <w:r w:rsidRPr="00BD09CC">
        <w:rPr>
          <w:rFonts w:eastAsia="Times New Roman" w:cs="Times New Roman"/>
          <w:color w:val="000000" w:themeColor="text1"/>
          <w:szCs w:val="28"/>
        </w:rPr>
        <w:t>- Những biến đổi về kinh tế - xã hội Tây Âu từ thế kỉ XIII đến thế kỉ XVI.</w:t>
      </w:r>
      <w:r w:rsidRPr="00BD09CC">
        <w:rPr>
          <w:rFonts w:eastAsia="Times New Roman" w:cs="Times New Roman"/>
          <w:color w:val="000000" w:themeColor="text1"/>
          <w:szCs w:val="28"/>
        </w:rPr>
        <w:br/>
      </w:r>
      <w:r w:rsidR="00BD09CC">
        <w:rPr>
          <w:rFonts w:eastAsia="Times New Roman" w:cs="Times New Roman"/>
          <w:color w:val="000000" w:themeColor="text1"/>
          <w:szCs w:val="28"/>
        </w:rPr>
        <w:tab/>
      </w:r>
      <w:r w:rsidRPr="00BD09CC">
        <w:rPr>
          <w:rFonts w:eastAsia="Times New Roman" w:cs="Times New Roman"/>
          <w:color w:val="000000" w:themeColor="text1"/>
          <w:szCs w:val="28"/>
        </w:rPr>
        <w:t>- Ý nghĩa và tác động của phong trào Văn hoá Phục hưng đối với xã hội Tây Âu…</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Các Vương triều Gúp- ta, Hồi giáo Đê-li, Mô-gôn và cũng như các thành tựu văn hoá Ấn Độ từ thế kỉ thứ IV đến giữa thế kỉ XIX.</w:t>
      </w:r>
    </w:p>
    <w:p w:rsidR="00343863" w:rsidRPr="00BD09CC" w:rsidRDefault="00343863" w:rsidP="00BD09CC">
      <w:pPr>
        <w:shd w:val="clear" w:color="auto" w:fill="FFFFFF"/>
        <w:spacing w:after="0" w:line="240" w:lineRule="auto"/>
        <w:ind w:firstLine="720"/>
        <w:rPr>
          <w:rFonts w:eastAsia="Times New Roman" w:cs="Times New Roman"/>
          <w:color w:val="000000" w:themeColor="text1"/>
          <w:szCs w:val="28"/>
        </w:rPr>
      </w:pPr>
      <w:r w:rsidRPr="00BD09CC">
        <w:rPr>
          <w:rFonts w:eastAsia="Times New Roman" w:cs="Times New Roman"/>
          <w:color w:val="000000" w:themeColor="text1"/>
          <w:szCs w:val="28"/>
        </w:rPr>
        <w:t>c. Sản phẩm tiếp thu chương 1và 2 của HS</w:t>
      </w:r>
      <w:r w:rsidRPr="00BD09CC">
        <w:rPr>
          <w:rFonts w:eastAsia="Times New Roman" w:cs="Times New Roman"/>
          <w:color w:val="000000" w:themeColor="text1"/>
          <w:szCs w:val="28"/>
        </w:rPr>
        <w:br/>
      </w:r>
      <w:r w:rsidR="00BD09CC">
        <w:rPr>
          <w:rFonts w:eastAsia="Times New Roman" w:cs="Times New Roman"/>
          <w:color w:val="000000" w:themeColor="text1"/>
          <w:szCs w:val="28"/>
        </w:rPr>
        <w:tab/>
      </w:r>
      <w:r w:rsidRPr="00BD09CC">
        <w:rPr>
          <w:rFonts w:eastAsia="Times New Roman" w:cs="Times New Roman"/>
          <w:color w:val="000000" w:themeColor="text1"/>
          <w:szCs w:val="28"/>
        </w:rPr>
        <w:t xml:space="preserve">d. Tổ chức hoạt động: </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Bước 1: chuyển giao nhiệm vụ học tập</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A. Nội dung ôn tập</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a. GV chia HS làm 4 nhóm thảo luận nội dung:</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Nhóm 1:</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iCs/>
          <w:color w:val="000000" w:themeColor="text1"/>
          <w:szCs w:val="28"/>
        </w:rPr>
        <w:t>C</w:t>
      </w:r>
      <w:r w:rsidRPr="00BD09CC">
        <w:rPr>
          <w:rFonts w:eastAsia="Times New Roman" w:cs="Times New Roman"/>
          <w:iCs/>
          <w:color w:val="000000" w:themeColor="text1"/>
          <w:szCs w:val="28"/>
        </w:rPr>
        <w:t>âu  1:</w:t>
      </w:r>
      <w:r w:rsidRPr="00BD09CC">
        <w:rPr>
          <w:rFonts w:eastAsia="Times New Roman" w:cs="Times New Roman"/>
          <w:color w:val="000000" w:themeColor="text1"/>
          <w:szCs w:val="28"/>
        </w:rPr>
        <w:t> </w:t>
      </w:r>
      <w:r w:rsidRPr="00BD09CC">
        <w:rPr>
          <w:rFonts w:eastAsia="Times New Roman" w:cs="Times New Roman"/>
          <w:iCs/>
          <w:color w:val="000000" w:themeColor="text1"/>
          <w:szCs w:val="28"/>
        </w:rPr>
        <w:t>Hãy cho biết những nét chính về quá trình hình thành xã hội phong kiến ở Tây Âu?</w:t>
      </w:r>
    </w:p>
    <w:p w:rsidR="00343863" w:rsidRPr="00BD09CC" w:rsidRDefault="00343863" w:rsidP="00BD09CC">
      <w:pPr>
        <w:spacing w:after="0" w:line="240" w:lineRule="auto"/>
        <w:ind w:firstLine="720"/>
        <w:jc w:val="both"/>
        <w:rPr>
          <w:rFonts w:eastAsia="Times New Roman" w:cs="Times New Roman"/>
          <w:iCs/>
          <w:color w:val="000000" w:themeColor="text1"/>
          <w:szCs w:val="28"/>
          <w:lang w:val="pt-BR"/>
        </w:rPr>
      </w:pPr>
      <w:r w:rsidRPr="00BD09CC">
        <w:rPr>
          <w:rFonts w:eastAsia="Times New Roman" w:cs="Times New Roman"/>
          <w:b/>
          <w:iCs/>
          <w:color w:val="000000" w:themeColor="text1"/>
          <w:szCs w:val="28"/>
        </w:rPr>
        <w:t>Câu 2</w:t>
      </w:r>
      <w:r w:rsidRPr="00BD09CC">
        <w:rPr>
          <w:rFonts w:eastAsia="Times New Roman" w:cs="Times New Roman"/>
          <w:bCs/>
          <w:iCs/>
          <w:color w:val="000000" w:themeColor="text1"/>
          <w:szCs w:val="28"/>
        </w:rPr>
        <w:t xml:space="preserve">: Sau khi tràn vào lãnh thổ La Mã, người Giéc - Man đã làm gì?  </w:t>
      </w:r>
      <w:r w:rsidRPr="00BD09CC">
        <w:rPr>
          <w:rFonts w:eastAsia="Times New Roman" w:cs="Times New Roman"/>
          <w:iCs/>
          <w:color w:val="000000" w:themeColor="text1"/>
          <w:szCs w:val="28"/>
          <w:lang w:val="pt-BR"/>
        </w:rPr>
        <w:t>Những việc làm đó có tác động như thế nào đến xã hội Tây Âu?</w:t>
      </w:r>
    </w:p>
    <w:p w:rsidR="00343863" w:rsidRPr="00BD09CC" w:rsidRDefault="00343863" w:rsidP="00BD09CC">
      <w:pPr>
        <w:spacing w:after="0" w:line="240" w:lineRule="auto"/>
        <w:ind w:firstLine="720"/>
        <w:jc w:val="both"/>
        <w:rPr>
          <w:rFonts w:eastAsia="Times New Roman" w:cs="Times New Roman"/>
          <w:iCs/>
          <w:color w:val="000000" w:themeColor="text1"/>
          <w:szCs w:val="28"/>
          <w:lang w:val="vi-VN"/>
        </w:rPr>
      </w:pPr>
      <w:r w:rsidRPr="00BD09CC">
        <w:rPr>
          <w:rFonts w:eastAsia="Times New Roman" w:cs="Times New Roman"/>
          <w:b/>
          <w:iCs/>
          <w:color w:val="000000" w:themeColor="text1"/>
          <w:szCs w:val="28"/>
        </w:rPr>
        <w:t>Câu 3:</w:t>
      </w:r>
      <w:r w:rsidRPr="00BD09CC">
        <w:rPr>
          <w:rFonts w:eastAsia="Times New Roman" w:cs="Times New Roman"/>
          <w:iCs/>
          <w:color w:val="000000" w:themeColor="text1"/>
          <w:szCs w:val="28"/>
        </w:rPr>
        <w:t>Em hãy cho biết lãnh chúa phong kiến và  nông nô được hình thành từ những tầng lớp nào?Mối</w:t>
      </w:r>
      <w:r w:rsidRPr="00BD09CC">
        <w:rPr>
          <w:rFonts w:eastAsia="Times New Roman" w:cs="Times New Roman"/>
          <w:iCs/>
          <w:color w:val="000000" w:themeColor="text1"/>
          <w:szCs w:val="28"/>
          <w:lang w:val="vi-VN"/>
        </w:rPr>
        <w:t xml:space="preserve"> quan hệ của các giai cấp đó? </w:t>
      </w:r>
    </w:p>
    <w:p w:rsidR="00343863" w:rsidRPr="00BD09CC" w:rsidRDefault="00343863" w:rsidP="00BD09CC">
      <w:pPr>
        <w:spacing w:after="0" w:line="240" w:lineRule="auto"/>
        <w:ind w:firstLine="720"/>
        <w:jc w:val="both"/>
        <w:rPr>
          <w:rFonts w:eastAsia="Calibri" w:cs="Times New Roman"/>
          <w:b/>
          <w:color w:val="000000" w:themeColor="text1"/>
          <w:szCs w:val="28"/>
          <w:lang w:val="en-CA"/>
        </w:rPr>
      </w:pPr>
      <w:r w:rsidRPr="00BD09CC">
        <w:rPr>
          <w:rFonts w:eastAsia="Calibri" w:cs="Times New Roman"/>
          <w:b/>
          <w:color w:val="000000" w:themeColor="text1"/>
          <w:szCs w:val="28"/>
          <w:lang w:val="en-CA"/>
        </w:rPr>
        <w:t>Bước 2.</w:t>
      </w:r>
      <w:r w:rsidRPr="00BD09CC">
        <w:rPr>
          <w:rFonts w:eastAsia="Calibri" w:cs="Times New Roman"/>
          <w:color w:val="000000" w:themeColor="text1"/>
          <w:szCs w:val="28"/>
          <w:lang w:val="en-CA"/>
        </w:rPr>
        <w:t xml:space="preserve"> </w:t>
      </w:r>
      <w:r w:rsidRPr="00BD09CC">
        <w:rPr>
          <w:rFonts w:eastAsia="Calibri" w:cs="Times New Roman"/>
          <w:b/>
          <w:bCs/>
          <w:color w:val="000000" w:themeColor="text1"/>
          <w:szCs w:val="28"/>
          <w:lang w:val="en-CA"/>
        </w:rPr>
        <w:t>Thực hiện nhiệm vụ học tập</w:t>
      </w:r>
    </w:p>
    <w:p w:rsidR="00343863" w:rsidRPr="00BD09CC" w:rsidRDefault="00343863" w:rsidP="00BD09CC">
      <w:pPr>
        <w:spacing w:after="0" w:line="240" w:lineRule="auto"/>
        <w:ind w:firstLine="720"/>
        <w:jc w:val="both"/>
        <w:rPr>
          <w:rFonts w:eastAsia="Calibri" w:cs="Times New Roman"/>
          <w:color w:val="000000" w:themeColor="text1"/>
          <w:szCs w:val="28"/>
        </w:rPr>
      </w:pPr>
      <w:r w:rsidRPr="00BD09CC">
        <w:rPr>
          <w:rFonts w:eastAsia="Calibri" w:cs="Times New Roman"/>
          <w:color w:val="000000" w:themeColor="text1"/>
          <w:szCs w:val="28"/>
        </w:rPr>
        <w:t>- HS thực hiện nhiệm vụ,</w:t>
      </w:r>
      <w:r w:rsidRPr="00BD09CC">
        <w:rPr>
          <w:rFonts w:eastAsia="Times New Roman" w:cs="Times New Roman"/>
          <w:color w:val="000000" w:themeColor="text1"/>
          <w:szCs w:val="28"/>
        </w:rPr>
        <w:t xml:space="preserve"> thảo luận theo nhóm,  và trả lời câu hỏi để</w:t>
      </w:r>
      <w:r w:rsidRPr="00BD09CC">
        <w:rPr>
          <w:rFonts w:eastAsia="Calibri" w:cs="Times New Roman"/>
          <w:color w:val="000000" w:themeColor="text1"/>
          <w:szCs w:val="28"/>
        </w:rPr>
        <w:t xml:space="preserve"> hoàn thành sản phẩm vào PHT số 1</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rPr>
        <w:t>-</w:t>
      </w:r>
      <w:r w:rsidRPr="00BD09CC">
        <w:rPr>
          <w:rFonts w:eastAsia="Times New Roman" w:cs="Times New Roman"/>
          <w:color w:val="000000" w:themeColor="text1"/>
          <w:szCs w:val="28"/>
        </w:rPr>
        <w:t xml:space="preserve"> GV hướng dẫn, theo dõi, hỗ trợ HS nếu cần thiết.</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bCs/>
          <w:color w:val="000000" w:themeColor="text1"/>
          <w:szCs w:val="28"/>
        </w:rPr>
        <w:t xml:space="preserve">Bước 3: Báo cáo kết quả hoạt động </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rPr>
        <w:t>-</w:t>
      </w:r>
      <w:r w:rsidRPr="00BD09CC">
        <w:rPr>
          <w:rFonts w:eastAsia="Times New Roman" w:cs="Times New Roman"/>
          <w:color w:val="000000" w:themeColor="text1"/>
          <w:szCs w:val="28"/>
        </w:rPr>
        <w:t xml:space="preserve"> GV mời đại diện 2-3 HS trả lời câu hỏi.</w:t>
      </w:r>
    </w:p>
    <w:p w:rsidR="00343863" w:rsidRPr="00BD09CC" w:rsidRDefault="00343863" w:rsidP="00BD09CC">
      <w:pPr>
        <w:spacing w:after="0" w:line="240" w:lineRule="auto"/>
        <w:ind w:firstLine="720"/>
        <w:jc w:val="both"/>
        <w:rPr>
          <w:rFonts w:eastAsia="Times New Roman" w:cs="Times New Roman"/>
          <w:color w:val="000000" w:themeColor="text1"/>
          <w:szCs w:val="28"/>
          <w:lang w:val="vi-VN"/>
        </w:rPr>
      </w:pPr>
      <w:r w:rsidRPr="00BD09CC">
        <w:rPr>
          <w:rFonts w:eastAsia="Times New Roman" w:cs="Times New Roman"/>
          <w:b/>
          <w:color w:val="000000" w:themeColor="text1"/>
          <w:szCs w:val="28"/>
        </w:rPr>
        <w:t>-</w:t>
      </w:r>
      <w:r w:rsidRPr="00BD09CC">
        <w:rPr>
          <w:rFonts w:eastAsia="Times New Roman" w:cs="Times New Roman"/>
          <w:color w:val="000000" w:themeColor="text1"/>
          <w:szCs w:val="28"/>
        </w:rPr>
        <w:t xml:space="preserve"> GV mời HS khác nhận xét, bổ sung.</w:t>
      </w:r>
    </w:p>
    <w:p w:rsidR="00343863" w:rsidRPr="00BD09CC" w:rsidRDefault="00343863" w:rsidP="00BD09CC">
      <w:pPr>
        <w:spacing w:after="0" w:line="240" w:lineRule="auto"/>
        <w:ind w:firstLine="720"/>
        <w:jc w:val="both"/>
        <w:rPr>
          <w:rFonts w:eastAsia="Calibri" w:cs="Times New Roman"/>
          <w:b/>
          <w:color w:val="000000" w:themeColor="text1"/>
          <w:szCs w:val="28"/>
        </w:rPr>
      </w:pPr>
      <w:r w:rsidRPr="00BD09CC">
        <w:rPr>
          <w:rFonts w:eastAsia="Calibri" w:cs="Times New Roman"/>
          <w:b/>
          <w:color w:val="000000" w:themeColor="text1"/>
          <w:szCs w:val="28"/>
        </w:rPr>
        <w:t>Dự kiến sản phẩm:</w:t>
      </w:r>
    </w:p>
    <w:p w:rsidR="00343863" w:rsidRPr="00BD09CC" w:rsidRDefault="00343863" w:rsidP="00BD09CC">
      <w:pPr>
        <w:spacing w:after="0" w:line="240" w:lineRule="auto"/>
        <w:ind w:firstLine="720"/>
        <w:jc w:val="both"/>
        <w:rPr>
          <w:rFonts w:eastAsia="Calibri" w:cs="Times New Roman"/>
          <w:b/>
          <w:color w:val="000000" w:themeColor="text1"/>
          <w:szCs w:val="28"/>
        </w:rPr>
      </w:pPr>
      <w:r w:rsidRPr="00BD09CC">
        <w:rPr>
          <w:rFonts w:eastAsia="Calibri" w:cs="Times New Roman"/>
          <w:b/>
          <w:color w:val="000000" w:themeColor="text1"/>
          <w:szCs w:val="28"/>
        </w:rPr>
        <w:t>Câu1:</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
          <w:color w:val="000000" w:themeColor="text1"/>
          <w:szCs w:val="28"/>
        </w:rPr>
        <w:t xml:space="preserve">- </w:t>
      </w:r>
      <w:r w:rsidRPr="00BD09CC">
        <w:rPr>
          <w:rFonts w:eastAsia="Times New Roman" w:cs="Times New Roman"/>
          <w:bCs/>
          <w:color w:val="000000" w:themeColor="text1"/>
          <w:szCs w:val="28"/>
        </w:rPr>
        <w:t>Từ thế kỉ III, đế quốc La Mã lâm vào tình trạng khủng hoảng.</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Cs/>
          <w:color w:val="000000" w:themeColor="text1"/>
          <w:szCs w:val="28"/>
        </w:rPr>
        <w:t>- Nửa cuối thế kỉ V, các bộ tộc người Giéc - Man từ phương Bắc tràn xuống xâm chiếm lãnh thổ, đưa đến sự diệt vong của đế quốc La Mã.</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Cs/>
          <w:color w:val="000000" w:themeColor="text1"/>
          <w:szCs w:val="28"/>
        </w:rPr>
        <w:sym w:font="Wingdings" w:char="F0E0"/>
      </w:r>
      <w:r w:rsidRPr="00BD09CC">
        <w:rPr>
          <w:rFonts w:eastAsia="Times New Roman" w:cs="Times New Roman"/>
          <w:bCs/>
          <w:color w:val="000000" w:themeColor="text1"/>
          <w:szCs w:val="28"/>
        </w:rPr>
        <w:t xml:space="preserve"> Chế độ phong kiến từng bước được hình thành ở Tây Âu.</w:t>
      </w:r>
    </w:p>
    <w:p w:rsidR="00343863" w:rsidRPr="00BD09CC" w:rsidRDefault="00343863" w:rsidP="00BD09CC">
      <w:pPr>
        <w:spacing w:after="0" w:line="240" w:lineRule="auto"/>
        <w:ind w:firstLine="720"/>
        <w:jc w:val="both"/>
        <w:rPr>
          <w:rFonts w:eastAsia="Times New Roman" w:cs="Times New Roman"/>
          <w:b/>
          <w:bCs/>
          <w:color w:val="000000" w:themeColor="text1"/>
          <w:szCs w:val="28"/>
        </w:rPr>
      </w:pPr>
      <w:r w:rsidRPr="00BD09CC">
        <w:rPr>
          <w:rFonts w:eastAsia="Times New Roman" w:cs="Times New Roman"/>
          <w:b/>
          <w:bCs/>
          <w:color w:val="000000" w:themeColor="text1"/>
          <w:szCs w:val="28"/>
        </w:rPr>
        <w:t>Câu 2:</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Cs/>
          <w:color w:val="000000" w:themeColor="text1"/>
          <w:szCs w:val="28"/>
        </w:rPr>
        <w:t xml:space="preserve"> - Thủ tiêu bộ máy nhà nước chủ nô La-Mã</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Cs/>
          <w:color w:val="000000" w:themeColor="text1"/>
          <w:szCs w:val="28"/>
        </w:rPr>
        <w:t>- Lập nhiều vương quốc: Ăng-glô Xắc-xông, Vương quốc Phơ-răng, Vương quốc Tây Gốt,vương quốc Đông -Gốt…</w:t>
      </w:r>
    </w:p>
    <w:p w:rsidR="00343863" w:rsidRPr="00BD09CC" w:rsidRDefault="00343863" w:rsidP="00BD09CC">
      <w:pPr>
        <w:spacing w:after="0" w:line="240" w:lineRule="auto"/>
        <w:ind w:firstLine="720"/>
        <w:jc w:val="both"/>
        <w:rPr>
          <w:rFonts w:eastAsia="Times New Roman" w:cs="Times New Roman"/>
          <w:b/>
          <w:bCs/>
          <w:color w:val="000000" w:themeColor="text1"/>
          <w:szCs w:val="28"/>
        </w:rPr>
      </w:pPr>
      <w:r w:rsidRPr="00BD09CC">
        <w:rPr>
          <w:rFonts w:eastAsia="Times New Roman" w:cs="Times New Roman"/>
          <w:b/>
          <w:bCs/>
          <w:color w:val="000000" w:themeColor="text1"/>
          <w:szCs w:val="28"/>
        </w:rPr>
        <w:t>Câu3:</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Cs/>
          <w:color w:val="000000" w:themeColor="text1"/>
          <w:szCs w:val="28"/>
        </w:rPr>
        <w:t>- Lãnh chúa phong kiến được hình thành từ các tầng lớp quý tộc thị tộc người Giéc-man, Quý tộc La Mã quy thuận chính quyền mới, các tướng lĩnh quân sự…</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Cs/>
          <w:color w:val="000000" w:themeColor="text1"/>
          <w:szCs w:val="28"/>
        </w:rPr>
        <w:t>- Nông nô được hình thành từ nô lệ được giải phóng và nông dân tự do mất ruộng đất.</w:t>
      </w:r>
    </w:p>
    <w:p w:rsidR="00343863" w:rsidRPr="00BD09CC" w:rsidRDefault="00343863" w:rsidP="00BD09CC">
      <w:pPr>
        <w:spacing w:after="0" w:line="240" w:lineRule="auto"/>
        <w:ind w:firstLine="720"/>
        <w:jc w:val="both"/>
        <w:rPr>
          <w:rFonts w:eastAsia="Calibri" w:cs="Times New Roman"/>
          <w:b/>
          <w:color w:val="000000" w:themeColor="text1"/>
          <w:szCs w:val="28"/>
        </w:rPr>
      </w:pPr>
      <w:r w:rsidRPr="00BD09CC">
        <w:rPr>
          <w:rFonts w:eastAsia="Calibri" w:cs="Times New Roman"/>
          <w:b/>
          <w:color w:val="000000" w:themeColor="text1"/>
          <w:szCs w:val="28"/>
        </w:rPr>
        <w:t>Bước 4: Đánh giá kết quả thực hiện nhiệm vụ học tập</w:t>
      </w:r>
    </w:p>
    <w:p w:rsidR="00343863" w:rsidRPr="00BD09CC" w:rsidRDefault="00343863" w:rsidP="00BD09CC">
      <w:pPr>
        <w:spacing w:after="0" w:line="240" w:lineRule="auto"/>
        <w:ind w:firstLine="720"/>
        <w:jc w:val="both"/>
        <w:rPr>
          <w:rFonts w:eastAsia="Calibri" w:cs="Times New Roman"/>
          <w:color w:val="000000" w:themeColor="text1"/>
          <w:szCs w:val="28"/>
        </w:rPr>
      </w:pPr>
      <w:r w:rsidRPr="00BD09CC">
        <w:rPr>
          <w:rFonts w:eastAsia="Calibri" w:cs="Times New Roman"/>
          <w:color w:val="000000" w:themeColor="text1"/>
          <w:szCs w:val="28"/>
        </w:rPr>
        <w:t>- GV nhận xét, đánh giá. (Yêu cầu HS thực hiện kĩ thuật 321: cho 3 lời khen; 2 hạn chế và 1 lời góp ý)</w:t>
      </w:r>
    </w:p>
    <w:p w:rsidR="00343863" w:rsidRPr="00BD09CC" w:rsidRDefault="00343863" w:rsidP="00BD09CC">
      <w:pPr>
        <w:spacing w:after="0" w:line="240" w:lineRule="auto"/>
        <w:ind w:firstLine="720"/>
        <w:jc w:val="both"/>
        <w:rPr>
          <w:rFonts w:eastAsia="Calibri" w:cs="Times New Roman"/>
          <w:color w:val="000000" w:themeColor="text1"/>
          <w:szCs w:val="28"/>
        </w:rPr>
      </w:pPr>
      <w:r w:rsidRPr="00BD09CC">
        <w:rPr>
          <w:rFonts w:eastAsia="Calibri" w:cs="Times New Roman"/>
          <w:color w:val="000000" w:themeColor="text1"/>
          <w:szCs w:val="28"/>
        </w:rPr>
        <w:t>* Nhóm 2:</w:t>
      </w:r>
    </w:p>
    <w:p w:rsidR="00343863" w:rsidRPr="00BD09CC" w:rsidRDefault="00343863" w:rsidP="00BD09CC">
      <w:pPr>
        <w:spacing w:after="0" w:line="240" w:lineRule="auto"/>
        <w:ind w:firstLine="720"/>
        <w:jc w:val="both"/>
        <w:rPr>
          <w:rFonts w:eastAsia="Calibri" w:cs="Times New Roman"/>
          <w:b/>
          <w:color w:val="000000" w:themeColor="text1"/>
          <w:szCs w:val="28"/>
          <w:lang w:val="nl-NL"/>
        </w:rPr>
      </w:pPr>
      <w:r w:rsidRPr="00BD09CC">
        <w:rPr>
          <w:rFonts w:eastAsia="Calibri" w:cs="Times New Roman"/>
          <w:b/>
          <w:color w:val="000000" w:themeColor="text1"/>
          <w:szCs w:val="28"/>
        </w:rPr>
        <w:t>Bước 1:</w:t>
      </w:r>
      <w:r w:rsidRPr="00BD09CC">
        <w:rPr>
          <w:rFonts w:eastAsia="Calibri" w:cs="Times New Roman"/>
          <w:color w:val="000000" w:themeColor="text1"/>
          <w:szCs w:val="28"/>
        </w:rPr>
        <w:t xml:space="preserve"> </w:t>
      </w:r>
      <w:r w:rsidRPr="00BD09CC">
        <w:rPr>
          <w:rFonts w:eastAsia="Calibri" w:cs="Times New Roman"/>
          <w:b/>
          <w:color w:val="000000" w:themeColor="text1"/>
          <w:szCs w:val="28"/>
          <w:lang w:val="nl-NL"/>
        </w:rPr>
        <w:t>Chuyển giao nhiệm vụ học tập</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bCs/>
          <w:iCs/>
          <w:color w:val="000000" w:themeColor="text1"/>
          <w:szCs w:val="28"/>
        </w:rPr>
        <w:t>Câu 1</w:t>
      </w:r>
      <w:r w:rsidRPr="00BD09CC">
        <w:rPr>
          <w:rFonts w:eastAsia="Times New Roman" w:cs="Times New Roman"/>
          <w:color w:val="000000" w:themeColor="text1"/>
          <w:szCs w:val="28"/>
        </w:rPr>
        <w:t>:</w:t>
      </w:r>
      <w:r w:rsidRPr="00BD09CC">
        <w:rPr>
          <w:rFonts w:eastAsia="Times New Roman" w:cs="Times New Roman"/>
          <w:bCs/>
          <w:iCs/>
          <w:color w:val="000000" w:themeColor="text1"/>
          <w:szCs w:val="28"/>
        </w:rPr>
        <w:t xml:space="preserve">  </w:t>
      </w:r>
      <w:r w:rsidRPr="00BD09CC">
        <w:rPr>
          <w:rFonts w:eastAsia="Times New Roman" w:cs="Times New Roman"/>
          <w:bCs/>
          <w:iCs/>
          <w:color w:val="000000" w:themeColor="text1"/>
          <w:szCs w:val="28"/>
          <w:lang w:val="pt-BR"/>
        </w:rPr>
        <w:t>Em hiểu thế nào là Lãnh địa phong kiến?</w:t>
      </w:r>
      <w:r w:rsidRPr="00BD09CC">
        <w:rPr>
          <w:rFonts w:eastAsia="Times New Roman" w:cs="Times New Roman"/>
          <w:color w:val="000000" w:themeColor="text1"/>
          <w:szCs w:val="28"/>
        </w:rPr>
        <w:t> </w:t>
      </w:r>
      <w:r w:rsidRPr="00BD09CC">
        <w:rPr>
          <w:rFonts w:eastAsia="Times New Roman" w:cs="Times New Roman"/>
          <w:iCs/>
          <w:color w:val="000000" w:themeColor="text1"/>
          <w:szCs w:val="28"/>
        </w:rPr>
        <w:t>trình bày những đặc điểm chính của lãnh địa phong kiến ở Tây Âu?</w:t>
      </w:r>
    </w:p>
    <w:p w:rsidR="00343863" w:rsidRPr="00BD09CC" w:rsidRDefault="00343863" w:rsidP="00BD09CC">
      <w:pPr>
        <w:spacing w:after="0" w:line="240" w:lineRule="auto"/>
        <w:ind w:firstLine="720"/>
        <w:jc w:val="both"/>
        <w:rPr>
          <w:rFonts w:eastAsia="Times New Roman" w:cs="Times New Roman"/>
          <w:bCs/>
          <w:iCs/>
          <w:color w:val="000000" w:themeColor="text1"/>
          <w:szCs w:val="28"/>
          <w:lang w:val="pt-BR"/>
        </w:rPr>
      </w:pPr>
      <w:r w:rsidRPr="00BD09CC">
        <w:rPr>
          <w:rFonts w:eastAsia="Times New Roman" w:cs="Times New Roman"/>
          <w:b/>
          <w:bCs/>
          <w:iCs/>
          <w:color w:val="000000" w:themeColor="text1"/>
          <w:szCs w:val="28"/>
          <w:lang w:val="pt-BR"/>
        </w:rPr>
        <w:t>Câu 2</w:t>
      </w:r>
      <w:r w:rsidRPr="00BD09CC">
        <w:rPr>
          <w:rFonts w:eastAsia="Times New Roman" w:cs="Times New Roman"/>
          <w:bCs/>
          <w:iCs/>
          <w:color w:val="000000" w:themeColor="text1"/>
          <w:szCs w:val="28"/>
          <w:lang w:val="pt-BR"/>
        </w:rPr>
        <w:t>: Em hãy cho biết đặc điểm của nền kinh tế lãnh địa là gì? Nêu nhận xét của em về nền kinh tế đó?</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rPr>
        <w:t>Câu 3</w:t>
      </w:r>
      <w:r w:rsidRPr="00BD09CC">
        <w:rPr>
          <w:rFonts w:eastAsia="Times New Roman" w:cs="Times New Roman"/>
          <w:color w:val="000000" w:themeColor="text1"/>
          <w:szCs w:val="28"/>
        </w:rPr>
        <w:t>: </w:t>
      </w:r>
      <w:r w:rsidRPr="00BD09CC">
        <w:rPr>
          <w:rFonts w:eastAsia="Times New Roman" w:cs="Times New Roman"/>
          <w:iCs/>
          <w:color w:val="000000" w:themeColor="text1"/>
          <w:szCs w:val="28"/>
        </w:rPr>
        <w:t>Trình bày mối quan hệ giữa lãnh chúa và nông nô trong xã hội phong kiến?</w:t>
      </w:r>
      <w:r w:rsidRPr="00BD09CC">
        <w:rPr>
          <w:rFonts w:eastAsia="Times New Roman" w:cs="Times New Roman"/>
          <w:bCs/>
          <w:iCs/>
          <w:color w:val="000000" w:themeColor="text1"/>
          <w:szCs w:val="28"/>
          <w:lang w:val="pt-BR"/>
        </w:rPr>
        <w:t xml:space="preserve"> Mối quan hệ đó sẽ dẫn tới hệ quả gì?</w:t>
      </w:r>
    </w:p>
    <w:p w:rsidR="00343863" w:rsidRPr="00BD09CC" w:rsidRDefault="00343863" w:rsidP="00BD09CC">
      <w:pPr>
        <w:spacing w:after="0" w:line="240" w:lineRule="auto"/>
        <w:ind w:firstLine="720"/>
        <w:jc w:val="both"/>
        <w:rPr>
          <w:rFonts w:eastAsia="Calibri" w:cs="Times New Roman"/>
          <w:b/>
          <w:color w:val="000000" w:themeColor="text1"/>
          <w:szCs w:val="28"/>
          <w:lang w:val="en-CA"/>
        </w:rPr>
      </w:pPr>
      <w:r w:rsidRPr="00BD09CC">
        <w:rPr>
          <w:rFonts w:eastAsia="Calibri" w:cs="Times New Roman"/>
          <w:b/>
          <w:color w:val="000000" w:themeColor="text1"/>
          <w:szCs w:val="28"/>
          <w:lang w:val="en-CA"/>
        </w:rPr>
        <w:t>Bước 2.</w:t>
      </w:r>
      <w:r w:rsidRPr="00BD09CC">
        <w:rPr>
          <w:rFonts w:eastAsia="Calibri" w:cs="Times New Roman"/>
          <w:color w:val="000000" w:themeColor="text1"/>
          <w:szCs w:val="28"/>
          <w:lang w:val="en-CA"/>
        </w:rPr>
        <w:t xml:space="preserve"> </w:t>
      </w:r>
      <w:r w:rsidRPr="00BD09CC">
        <w:rPr>
          <w:rFonts w:eastAsia="Calibri" w:cs="Times New Roman"/>
          <w:b/>
          <w:color w:val="000000" w:themeColor="text1"/>
          <w:szCs w:val="28"/>
          <w:lang w:val="en-CA"/>
        </w:rPr>
        <w:t>Thực hiện nhiệm vụ học tập</w:t>
      </w:r>
    </w:p>
    <w:p w:rsidR="00343863" w:rsidRPr="00BD09CC" w:rsidRDefault="00343863" w:rsidP="00BD09CC">
      <w:pPr>
        <w:spacing w:after="0" w:line="240" w:lineRule="auto"/>
        <w:ind w:firstLine="720"/>
        <w:jc w:val="both"/>
        <w:rPr>
          <w:rFonts w:eastAsia="Calibri" w:cs="Times New Roman"/>
          <w:color w:val="000000" w:themeColor="text1"/>
          <w:szCs w:val="28"/>
        </w:rPr>
      </w:pPr>
      <w:r w:rsidRPr="00BD09CC">
        <w:rPr>
          <w:rFonts w:eastAsia="Calibri" w:cs="Times New Roman"/>
          <w:color w:val="000000" w:themeColor="text1"/>
          <w:szCs w:val="28"/>
        </w:rPr>
        <w:t>- HS thực hiện nhiệm vụ,</w:t>
      </w:r>
      <w:r w:rsidRPr="00BD09CC">
        <w:rPr>
          <w:rFonts w:eastAsia="Times New Roman" w:cs="Times New Roman"/>
          <w:color w:val="000000" w:themeColor="text1"/>
          <w:szCs w:val="28"/>
        </w:rPr>
        <w:t xml:space="preserve"> thảo luận theo nhóm và trả lời câu hỏi để</w:t>
      </w:r>
      <w:r w:rsidRPr="00BD09CC">
        <w:rPr>
          <w:rFonts w:eastAsia="Calibri" w:cs="Times New Roman"/>
          <w:color w:val="000000" w:themeColor="text1"/>
          <w:szCs w:val="28"/>
        </w:rPr>
        <w:t xml:space="preserve"> hoàn thành sản phẩm vào PHT số 2</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rPr>
        <w:t>-</w:t>
      </w:r>
      <w:r w:rsidRPr="00BD09CC">
        <w:rPr>
          <w:rFonts w:eastAsia="Times New Roman" w:cs="Times New Roman"/>
          <w:color w:val="000000" w:themeColor="text1"/>
          <w:szCs w:val="28"/>
        </w:rPr>
        <w:t xml:space="preserve"> GV hướng dẫn, theo dõi, hỗ trợ HS nếu cần thiết.</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bCs/>
          <w:color w:val="000000" w:themeColor="text1"/>
          <w:szCs w:val="28"/>
        </w:rPr>
        <w:t xml:space="preserve">Bước 3: Báo cáo kết quả hoạt động </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rPr>
        <w:t>-</w:t>
      </w:r>
      <w:r w:rsidRPr="00BD09CC">
        <w:rPr>
          <w:rFonts w:eastAsia="Times New Roman" w:cs="Times New Roman"/>
          <w:color w:val="000000" w:themeColor="text1"/>
          <w:szCs w:val="28"/>
        </w:rPr>
        <w:t xml:space="preserve"> GV mời đại diện 2-3 HS trả lời câu hỏi.</w:t>
      </w:r>
    </w:p>
    <w:p w:rsidR="00343863" w:rsidRPr="00BD09CC" w:rsidRDefault="00343863" w:rsidP="00BD09CC">
      <w:pPr>
        <w:spacing w:after="0" w:line="240" w:lineRule="auto"/>
        <w:ind w:firstLine="720"/>
        <w:jc w:val="both"/>
        <w:rPr>
          <w:rFonts w:eastAsia="Times New Roman" w:cs="Times New Roman"/>
          <w:color w:val="000000" w:themeColor="text1"/>
          <w:szCs w:val="28"/>
          <w:lang w:val="vi-VN"/>
        </w:rPr>
      </w:pPr>
      <w:r w:rsidRPr="00BD09CC">
        <w:rPr>
          <w:rFonts w:eastAsia="Times New Roman" w:cs="Times New Roman"/>
          <w:b/>
          <w:color w:val="000000" w:themeColor="text1"/>
          <w:szCs w:val="28"/>
        </w:rPr>
        <w:t>-</w:t>
      </w:r>
      <w:r w:rsidRPr="00BD09CC">
        <w:rPr>
          <w:rFonts w:eastAsia="Times New Roman" w:cs="Times New Roman"/>
          <w:color w:val="000000" w:themeColor="text1"/>
          <w:szCs w:val="28"/>
        </w:rPr>
        <w:t xml:space="preserve"> GV mời HS khác nhận xét, bổ sung.</w:t>
      </w:r>
    </w:p>
    <w:p w:rsidR="00343863" w:rsidRPr="00BD09CC" w:rsidRDefault="00343863" w:rsidP="00BD09CC">
      <w:pPr>
        <w:spacing w:after="0" w:line="240" w:lineRule="auto"/>
        <w:ind w:firstLine="720"/>
        <w:jc w:val="both"/>
        <w:rPr>
          <w:rFonts w:eastAsia="Calibri" w:cs="Times New Roman"/>
          <w:b/>
          <w:color w:val="000000" w:themeColor="text1"/>
          <w:szCs w:val="28"/>
        </w:rPr>
      </w:pPr>
      <w:r w:rsidRPr="00BD09CC">
        <w:rPr>
          <w:rFonts w:eastAsia="Calibri" w:cs="Times New Roman"/>
          <w:b/>
          <w:color w:val="000000" w:themeColor="text1"/>
          <w:szCs w:val="28"/>
        </w:rPr>
        <w:t>Dự kiến sản phẩm:</w:t>
      </w:r>
    </w:p>
    <w:p w:rsidR="00343863" w:rsidRPr="00BD09CC" w:rsidRDefault="00343863" w:rsidP="00BD09CC">
      <w:pPr>
        <w:spacing w:after="0" w:line="240" w:lineRule="auto"/>
        <w:ind w:firstLine="720"/>
        <w:jc w:val="both"/>
        <w:rPr>
          <w:rFonts w:eastAsia="Times New Roman" w:cs="Times New Roman"/>
          <w:color w:val="000000" w:themeColor="text1"/>
          <w:szCs w:val="28"/>
          <w:lang w:val="pt-BR"/>
        </w:rPr>
      </w:pPr>
      <w:r w:rsidRPr="00BD09CC">
        <w:rPr>
          <w:rFonts w:eastAsia="Calibri" w:cs="Times New Roman"/>
          <w:b/>
          <w:color w:val="000000" w:themeColor="text1"/>
          <w:szCs w:val="28"/>
        </w:rPr>
        <w:t>Câu1:</w:t>
      </w:r>
      <w:r w:rsidRPr="00BD09CC">
        <w:rPr>
          <w:rFonts w:eastAsia="Times New Roman" w:cs="Times New Roman"/>
          <w:color w:val="000000" w:themeColor="text1"/>
          <w:szCs w:val="28"/>
          <w:lang w:val="pt-BR"/>
        </w:rPr>
        <w:t>Là vùng đất rộng lớn mà các quý tộc chiếm đoạt được và nhanh chóng bị họ biến thành khu đất riêng của mình. (Lãnh địa là đơn vị chính trị và kinh tế cơ bản trong thời kì phong kiến phân quyền ở Châu Âu.)</w:t>
      </w:r>
    </w:p>
    <w:p w:rsidR="00343863" w:rsidRPr="00BD09CC" w:rsidRDefault="00343863" w:rsidP="00BD09CC">
      <w:pPr>
        <w:tabs>
          <w:tab w:val="left" w:pos="0"/>
          <w:tab w:val="left" w:pos="120"/>
        </w:tabs>
        <w:spacing w:after="0" w:line="240" w:lineRule="auto"/>
        <w:ind w:firstLine="720"/>
        <w:jc w:val="both"/>
        <w:rPr>
          <w:rFonts w:eastAsia="Times" w:cs="Times New Roman"/>
          <w:bCs/>
          <w:color w:val="000000" w:themeColor="text1"/>
          <w:szCs w:val="28"/>
        </w:rPr>
      </w:pPr>
      <w:r w:rsidRPr="00BD09CC">
        <w:rPr>
          <w:rFonts w:eastAsia="Times New Roman" w:cs="Times New Roman"/>
          <w:bCs/>
          <w:color w:val="000000" w:themeColor="text1"/>
          <w:szCs w:val="28"/>
        </w:rPr>
        <w:t>- Nhà ở của lãnh chúa và nông nô nói lên điều :</w:t>
      </w:r>
      <w:r w:rsidRPr="00BD09CC">
        <w:rPr>
          <w:rFonts w:eastAsia="Times" w:cs="Times New Roman"/>
          <w:bCs/>
          <w:color w:val="000000" w:themeColor="text1"/>
          <w:szCs w:val="28"/>
        </w:rPr>
        <w:t xml:space="preserve"> Sự đói khổ của nông nô</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iCs/>
          <w:color w:val="000000" w:themeColor="text1"/>
          <w:szCs w:val="28"/>
        </w:rPr>
        <w:t>- Phạm vi, quy mô lãnh địa : là một khu đất rộng lớn</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iCs/>
          <w:color w:val="000000" w:themeColor="text1"/>
          <w:szCs w:val="28"/>
        </w:rPr>
        <w:t>-Trong lãnh địa có : lâu đài của lãnh chúa, nhà thờ, dinh thự, có tường cao và có hệ thống hào nước bao quanh để ngăn chăn sự tấn công của quân đội các lãnh chúa khác, nhà ở của nông nô, nhà kho, chuồng trại…</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lang w:val="pt-BR"/>
        </w:rPr>
        <w:t>Câu 2:</w:t>
      </w:r>
      <w:r w:rsidRPr="00BD09CC">
        <w:rPr>
          <w:rFonts w:eastAsia="Times New Roman" w:cs="Times New Roman"/>
          <w:color w:val="000000" w:themeColor="text1"/>
          <w:szCs w:val="28"/>
        </w:rPr>
        <w:t>Kinh tế chủ đạo của lãnh địa là nông nghiệp, tự cấp, tự túc, ít trao đổi với bên ngoài. </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rPr>
        <w:t>Câu 3</w:t>
      </w:r>
      <w:r w:rsidRPr="00BD09CC">
        <w:rPr>
          <w:rFonts w:eastAsia="Times New Roman" w:cs="Times New Roman"/>
          <w:color w:val="000000" w:themeColor="text1"/>
          <w:szCs w:val="28"/>
        </w:rPr>
        <w:t>: </w:t>
      </w:r>
      <w:r w:rsidRPr="00BD09CC">
        <w:rPr>
          <w:rFonts w:eastAsia="Times New Roman" w:cs="Times New Roman"/>
          <w:iCs/>
          <w:color w:val="000000" w:themeColor="text1"/>
          <w:szCs w:val="28"/>
        </w:rPr>
        <w:t>Trình bày mối quan hệ giữa lãnh chúa và nông nô trong xã hội phong kiến?</w:t>
      </w:r>
      <w:r w:rsidRPr="00BD09CC">
        <w:rPr>
          <w:rFonts w:eastAsia="Times New Roman" w:cs="Times New Roman"/>
          <w:bCs/>
          <w:iCs/>
          <w:color w:val="000000" w:themeColor="text1"/>
          <w:szCs w:val="28"/>
          <w:lang w:val="pt-BR"/>
        </w:rPr>
        <w:t xml:space="preserve"> Mối quan hệ đó sẽ dẫn tới hệ quả gì?</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rPr>
        <w:t>- Mối quan hệ giữa lãnh chúa và nông nô trong xã hội phong kiến:</w:t>
      </w:r>
      <w:r w:rsidRPr="00BD09CC">
        <w:rPr>
          <w:rFonts w:eastAsia="Times New Roman" w:cs="Times New Roman"/>
          <w:color w:val="000000" w:themeColor="text1"/>
          <w:szCs w:val="28"/>
        </w:rPr>
        <w:t xml:space="preserve"> là quan hệ bóc lột bằng địa tô. </w:t>
      </w:r>
    </w:p>
    <w:p w:rsidR="00343863" w:rsidRPr="00BD09CC" w:rsidRDefault="00343863" w:rsidP="00BD09CC">
      <w:pPr>
        <w:spacing w:after="0" w:line="240" w:lineRule="auto"/>
        <w:ind w:firstLine="720"/>
        <w:jc w:val="both"/>
        <w:rPr>
          <w:rFonts w:eastAsia="Times New Roman" w:cs="Times New Roman"/>
          <w:color w:val="000000" w:themeColor="text1"/>
          <w:szCs w:val="28"/>
          <w:lang w:val="pt-BR"/>
        </w:rPr>
      </w:pPr>
      <w:r w:rsidRPr="00BD09CC">
        <w:rPr>
          <w:rFonts w:eastAsiaTheme="minorEastAsia" w:cs="Times New Roman"/>
          <w:color w:val="000000" w:themeColor="text1"/>
          <w:szCs w:val="28"/>
          <w:shd w:val="clear" w:color="auto" w:fill="FFFFFF"/>
        </w:rPr>
        <w:t>Hệ quả</w:t>
      </w:r>
      <w:r w:rsidRPr="00BD09CC">
        <w:rPr>
          <w:rFonts w:eastAsiaTheme="minorEastAsia" w:cs="Times New Roman"/>
          <w:color w:val="000000" w:themeColor="text1"/>
          <w:szCs w:val="28"/>
          <w:shd w:val="clear" w:color="auto" w:fill="FFFFFF"/>
        </w:rPr>
        <w:sym w:font="Wingdings" w:char="F0E0"/>
      </w:r>
      <w:r w:rsidRPr="00BD09CC">
        <w:rPr>
          <w:rFonts w:eastAsiaTheme="minorEastAsia" w:cs="Times New Roman"/>
          <w:color w:val="000000" w:themeColor="text1"/>
          <w:szCs w:val="28"/>
          <w:shd w:val="clear" w:color="auto" w:fill="FFFFFF"/>
        </w:rPr>
        <w:t xml:space="preserve"> Nông nô &gt;&lt; Lãnh chúa =&gt; khởi nghĩa nông nô.</w:t>
      </w:r>
    </w:p>
    <w:p w:rsidR="00343863" w:rsidRPr="00BD09CC" w:rsidRDefault="00343863" w:rsidP="00BD09CC">
      <w:pPr>
        <w:spacing w:after="0" w:line="240" w:lineRule="auto"/>
        <w:ind w:firstLine="720"/>
        <w:jc w:val="both"/>
        <w:rPr>
          <w:rFonts w:eastAsia="Calibri" w:cs="Times New Roman"/>
          <w:b/>
          <w:color w:val="000000" w:themeColor="text1"/>
          <w:szCs w:val="28"/>
        </w:rPr>
      </w:pPr>
      <w:r w:rsidRPr="00BD09CC">
        <w:rPr>
          <w:rFonts w:eastAsia="Calibri" w:cs="Times New Roman"/>
          <w:b/>
          <w:color w:val="000000" w:themeColor="text1"/>
          <w:szCs w:val="28"/>
        </w:rPr>
        <w:t>Bước 4:</w:t>
      </w:r>
      <w:r w:rsidRPr="00BD09CC">
        <w:rPr>
          <w:rFonts w:eastAsia="Calibri" w:cs="Times New Roman"/>
          <w:color w:val="000000" w:themeColor="text1"/>
          <w:szCs w:val="28"/>
        </w:rPr>
        <w:t xml:space="preserve"> </w:t>
      </w:r>
      <w:r w:rsidRPr="00BD09CC">
        <w:rPr>
          <w:rFonts w:eastAsia="Calibri" w:cs="Times New Roman"/>
          <w:b/>
          <w:color w:val="000000" w:themeColor="text1"/>
          <w:szCs w:val="28"/>
        </w:rPr>
        <w:t>GV đánh giá kết quả, thực hiện nhiệm vụ học tập</w:t>
      </w:r>
    </w:p>
    <w:p w:rsidR="00343863" w:rsidRPr="00BD09CC" w:rsidRDefault="00343863" w:rsidP="00BD09CC">
      <w:pPr>
        <w:spacing w:after="0" w:line="240" w:lineRule="auto"/>
        <w:ind w:firstLine="720"/>
        <w:jc w:val="both"/>
        <w:rPr>
          <w:rFonts w:eastAsia="Calibri" w:cs="Times New Roman"/>
          <w:color w:val="000000" w:themeColor="text1"/>
          <w:szCs w:val="28"/>
        </w:rPr>
      </w:pPr>
      <w:r w:rsidRPr="00BD09CC">
        <w:rPr>
          <w:rFonts w:eastAsia="Calibri" w:cs="Times New Roman"/>
          <w:color w:val="000000" w:themeColor="text1"/>
          <w:szCs w:val="28"/>
        </w:rPr>
        <w:t xml:space="preserve"> GV nhận xét, đánh giá, bổ xung, kết luận</w:t>
      </w:r>
    </w:p>
    <w:p w:rsidR="00343863" w:rsidRPr="00BD09CC" w:rsidRDefault="00343863" w:rsidP="00BD09CC">
      <w:pPr>
        <w:shd w:val="clear" w:color="auto" w:fill="FFFFFF"/>
        <w:spacing w:after="0" w:line="240" w:lineRule="auto"/>
        <w:ind w:firstLine="720"/>
        <w:jc w:val="both"/>
        <w:rPr>
          <w:rFonts w:eastAsia="Times New Roman" w:cs="Times New Roman"/>
          <w:b/>
          <w:color w:val="000000" w:themeColor="text1"/>
          <w:szCs w:val="28"/>
        </w:rPr>
      </w:pPr>
      <w:r w:rsidRPr="00BD09CC">
        <w:rPr>
          <w:rFonts w:eastAsia="Times New Roman" w:cs="Times New Roman"/>
          <w:b/>
          <w:color w:val="000000" w:themeColor="text1"/>
          <w:szCs w:val="28"/>
        </w:rPr>
        <w:t>*Nhóm 3:</w:t>
      </w:r>
    </w:p>
    <w:p w:rsidR="00343863" w:rsidRPr="00BD09CC" w:rsidRDefault="00343863" w:rsidP="00BD09CC">
      <w:pPr>
        <w:spacing w:after="0" w:line="240" w:lineRule="auto"/>
        <w:ind w:firstLine="720"/>
        <w:jc w:val="both"/>
        <w:rPr>
          <w:rFonts w:eastAsia="Times" w:cs="Times New Roman"/>
          <w:iCs/>
          <w:color w:val="000000" w:themeColor="text1"/>
          <w:szCs w:val="28"/>
          <w:lang w:val="vi-VN"/>
        </w:rPr>
      </w:pPr>
      <w:r w:rsidRPr="00BD09CC">
        <w:rPr>
          <w:rFonts w:eastAsia="Times New Roman" w:cs="Times New Roman"/>
          <w:b/>
          <w:bCs/>
          <w:color w:val="000000" w:themeColor="text1"/>
          <w:szCs w:val="28"/>
        </w:rPr>
        <w:t>Câu hỏi 1.</w:t>
      </w:r>
      <w:r w:rsidRPr="00BD09CC">
        <w:rPr>
          <w:rFonts w:eastAsia="Times New Roman" w:cs="Times New Roman"/>
          <w:color w:val="000000" w:themeColor="text1"/>
          <w:szCs w:val="28"/>
        </w:rPr>
        <w:t> Nêu những nét chính về hành trình của một số cuộc phát kiến địa lí lớn trên thế giới?</w:t>
      </w:r>
      <w:r w:rsidRPr="00BD09CC">
        <w:rPr>
          <w:rFonts w:eastAsia="Times" w:cs="Times New Roman"/>
          <w:iCs/>
          <w:color w:val="000000" w:themeColor="text1"/>
          <w:szCs w:val="28"/>
          <w:lang w:val="vi-VN"/>
        </w:rPr>
        <w:t xml:space="preserve"> Theo em, cuộc phát kiến địa lý nào là quan trọng nhất? Vì sao?</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Câu 2: Nêu hệ quả của các cuộc phát kiến địa lí lớn trên thế giới?</w:t>
      </w:r>
    </w:p>
    <w:p w:rsidR="00343863" w:rsidRPr="00BD09CC" w:rsidRDefault="00343863" w:rsidP="00BD09CC">
      <w:pPr>
        <w:spacing w:after="0" w:line="240" w:lineRule="auto"/>
        <w:ind w:firstLine="720"/>
        <w:jc w:val="both"/>
        <w:rPr>
          <w:rFonts w:eastAsia="Calibri" w:cs="Times New Roman"/>
          <w:color w:val="000000" w:themeColor="text1"/>
          <w:szCs w:val="28"/>
        </w:rPr>
      </w:pPr>
      <w:r w:rsidRPr="00BD09CC">
        <w:rPr>
          <w:rFonts w:eastAsiaTheme="minorEastAsia" w:cs="Times New Roman"/>
          <w:bCs/>
          <w:color w:val="000000" w:themeColor="text1"/>
          <w:szCs w:val="28"/>
          <w:shd w:val="clear" w:color="auto" w:fill="FFFFFF"/>
        </w:rPr>
        <w:t xml:space="preserve"> </w:t>
      </w:r>
      <w:r w:rsidRPr="00BD09CC">
        <w:rPr>
          <w:rFonts w:eastAsia="Calibri" w:cs="Times New Roman"/>
          <w:b/>
          <w:color w:val="000000" w:themeColor="text1"/>
          <w:szCs w:val="28"/>
        </w:rPr>
        <w:t>Bước 2:</w:t>
      </w:r>
      <w:r w:rsidRPr="00BD09CC">
        <w:rPr>
          <w:rFonts w:eastAsia="Calibri" w:cs="Times New Roman"/>
          <w:color w:val="000000" w:themeColor="text1"/>
          <w:szCs w:val="28"/>
        </w:rPr>
        <w:t xml:space="preserve"> </w:t>
      </w:r>
      <w:r w:rsidRPr="00BD09CC">
        <w:rPr>
          <w:rFonts w:eastAsia="Calibri" w:cs="Times New Roman"/>
          <w:b/>
          <w:color w:val="000000" w:themeColor="text1"/>
          <w:szCs w:val="28"/>
        </w:rPr>
        <w:t>Thực hiện nhiệm vụ học tập</w:t>
      </w:r>
    </w:p>
    <w:p w:rsidR="00343863" w:rsidRPr="00BD09CC" w:rsidRDefault="00343863" w:rsidP="00BD09CC">
      <w:pPr>
        <w:spacing w:after="0" w:line="240" w:lineRule="auto"/>
        <w:ind w:firstLine="720"/>
        <w:jc w:val="both"/>
        <w:rPr>
          <w:rFonts w:eastAsia="Calibri" w:cs="Times New Roman"/>
          <w:color w:val="000000" w:themeColor="text1"/>
          <w:szCs w:val="28"/>
        </w:rPr>
      </w:pPr>
      <w:r w:rsidRPr="00BD09CC">
        <w:rPr>
          <w:rFonts w:eastAsia="Calibri" w:cs="Times New Roman"/>
          <w:color w:val="000000" w:themeColor="text1"/>
          <w:szCs w:val="28"/>
        </w:rPr>
        <w:t>- HS thực hiện nhiệm vụ,</w:t>
      </w:r>
      <w:r w:rsidRPr="00BD09CC">
        <w:rPr>
          <w:rFonts w:eastAsia="Times New Roman" w:cs="Times New Roman"/>
          <w:color w:val="000000" w:themeColor="text1"/>
          <w:szCs w:val="28"/>
        </w:rPr>
        <w:t xml:space="preserve"> thảo luận theo nhóm và trả lời câu hỏi để</w:t>
      </w:r>
      <w:r w:rsidRPr="00BD09CC">
        <w:rPr>
          <w:rFonts w:eastAsia="Calibri" w:cs="Times New Roman"/>
          <w:color w:val="000000" w:themeColor="text1"/>
          <w:szCs w:val="28"/>
        </w:rPr>
        <w:t xml:space="preserve"> hoàn thành sản phẩm vào phiếu học tập 3.</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rPr>
        <w:t>-</w:t>
      </w:r>
      <w:r w:rsidRPr="00BD09CC">
        <w:rPr>
          <w:rFonts w:eastAsia="Times New Roman" w:cs="Times New Roman"/>
          <w:color w:val="000000" w:themeColor="text1"/>
          <w:szCs w:val="28"/>
        </w:rPr>
        <w:t xml:space="preserve"> GV hướng dẫn, theo dõi, hỗ trợ HS nếu cần thiết.</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bCs/>
          <w:color w:val="000000" w:themeColor="text1"/>
          <w:szCs w:val="28"/>
        </w:rPr>
        <w:t xml:space="preserve">Bước 3: Báo cáo kết quả hoạt động </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rPr>
        <w:t>-</w:t>
      </w:r>
      <w:r w:rsidRPr="00BD09CC">
        <w:rPr>
          <w:rFonts w:eastAsia="Times New Roman" w:cs="Times New Roman"/>
          <w:color w:val="000000" w:themeColor="text1"/>
          <w:szCs w:val="28"/>
        </w:rPr>
        <w:t xml:space="preserve"> GV mời đại diện HS  các nhóm trả lời câu hỏi.</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rPr>
        <w:t>-</w:t>
      </w:r>
      <w:r w:rsidRPr="00BD09CC">
        <w:rPr>
          <w:rFonts w:eastAsia="Times New Roman" w:cs="Times New Roman"/>
          <w:color w:val="000000" w:themeColor="text1"/>
          <w:szCs w:val="28"/>
        </w:rPr>
        <w:t xml:space="preserve"> GV mời HS nhóm khác nhận xét, bổ sung.</w:t>
      </w:r>
    </w:p>
    <w:p w:rsidR="00343863" w:rsidRPr="00BD09CC" w:rsidRDefault="00343863" w:rsidP="00BD09CC">
      <w:pPr>
        <w:spacing w:after="0" w:line="240" w:lineRule="auto"/>
        <w:ind w:firstLine="720"/>
        <w:jc w:val="both"/>
        <w:rPr>
          <w:rFonts w:eastAsia="Times New Roman" w:cs="Times New Roman"/>
          <w:b/>
          <w:color w:val="000000" w:themeColor="text1"/>
          <w:szCs w:val="28"/>
        </w:rPr>
      </w:pPr>
      <w:r w:rsidRPr="00BD09CC">
        <w:rPr>
          <w:rFonts w:eastAsia="Times New Roman" w:cs="Times New Roman"/>
          <w:b/>
          <w:color w:val="000000" w:themeColor="text1"/>
          <w:szCs w:val="28"/>
        </w:rPr>
        <w:t>Dự kiến sản phẩm</w:t>
      </w:r>
    </w:p>
    <w:p w:rsidR="00343863" w:rsidRPr="00BD09CC" w:rsidRDefault="00343863" w:rsidP="00BD09CC">
      <w:pPr>
        <w:widowControl w:val="0"/>
        <w:tabs>
          <w:tab w:val="left" w:pos="1166"/>
        </w:tabs>
        <w:spacing w:after="0" w:line="240" w:lineRule="auto"/>
        <w:ind w:firstLine="720"/>
        <w:jc w:val="both"/>
        <w:rPr>
          <w:rFonts w:eastAsiaTheme="minorEastAsia" w:cs="Times New Roman"/>
          <w:color w:val="000000" w:themeColor="text1"/>
          <w:szCs w:val="28"/>
        </w:rPr>
      </w:pPr>
      <w:r w:rsidRPr="00BD09CC">
        <w:rPr>
          <w:rFonts w:cs="Times New Roman"/>
          <w:color w:val="000000" w:themeColor="text1"/>
          <w:szCs w:val="28"/>
          <w:lang w:eastAsia="vi-VN" w:bidi="vi-VN"/>
        </w:rPr>
        <w:t>*Câu 1;</w:t>
      </w:r>
      <w:r w:rsidRPr="00BD09CC">
        <w:rPr>
          <w:rFonts w:cs="Times New Roman"/>
          <w:color w:val="000000" w:themeColor="text1"/>
          <w:szCs w:val="28"/>
          <w:lang w:val="vi-VN" w:eastAsia="vi-VN" w:bidi="vi-VN"/>
        </w:rPr>
        <w:t xml:space="preserve"> Các cuộc phát kiến địa lí tiêu biểu:</w:t>
      </w:r>
    </w:p>
    <w:p w:rsidR="00343863" w:rsidRPr="00BD09CC" w:rsidRDefault="00343863" w:rsidP="00BD09CC">
      <w:pPr>
        <w:spacing w:after="0" w:line="240" w:lineRule="auto"/>
        <w:ind w:firstLine="720"/>
        <w:jc w:val="both"/>
        <w:rPr>
          <w:rFonts w:cs="Times New Roman"/>
          <w:color w:val="000000" w:themeColor="text1"/>
          <w:szCs w:val="28"/>
          <w:lang w:val="vi-VN" w:eastAsia="vi-VN" w:bidi="vi-VN"/>
        </w:rPr>
      </w:pPr>
      <w:r w:rsidRPr="00BD09CC">
        <w:rPr>
          <w:rFonts w:cs="Times New Roman"/>
          <w:color w:val="000000" w:themeColor="text1"/>
          <w:szCs w:val="28"/>
          <w:lang w:val="vi-VN" w:eastAsia="vi-VN" w:bidi="vi-VN"/>
        </w:rPr>
        <w:t>+ Năm 1487: B. Đi-a-xơ đến được mũi HảoVọng (mũi cực Nam châu Phi).</w:t>
      </w:r>
    </w:p>
    <w:p w:rsidR="00343863" w:rsidRPr="00BD09CC" w:rsidRDefault="00343863" w:rsidP="00BD09CC">
      <w:pPr>
        <w:spacing w:after="0" w:line="240" w:lineRule="auto"/>
        <w:ind w:firstLine="720"/>
        <w:jc w:val="both"/>
        <w:rPr>
          <w:rFonts w:cs="Times New Roman"/>
          <w:color w:val="000000" w:themeColor="text1"/>
          <w:szCs w:val="28"/>
          <w:lang w:val="vi-VN" w:eastAsia="vi-VN" w:bidi="vi-VN"/>
        </w:rPr>
      </w:pPr>
      <w:r w:rsidRPr="00BD09CC">
        <w:rPr>
          <w:rFonts w:cs="Times New Roman"/>
          <w:color w:val="000000" w:themeColor="text1"/>
          <w:szCs w:val="28"/>
          <w:lang w:val="vi-VN" w:eastAsia="vi-VN" w:bidi="vi-VN"/>
        </w:rPr>
        <w:t xml:space="preserve">+ Năm </w:t>
      </w:r>
      <w:r w:rsidRPr="00BD09CC">
        <w:rPr>
          <w:rFonts w:eastAsia="Segoe UI" w:cs="Times New Roman"/>
          <w:color w:val="000000" w:themeColor="text1"/>
          <w:spacing w:val="-20"/>
          <w:szCs w:val="28"/>
          <w:lang w:val="vi-VN" w:eastAsia="vi-VN" w:bidi="vi-VN"/>
        </w:rPr>
        <w:t xml:space="preserve">1492: </w:t>
      </w:r>
      <w:r w:rsidRPr="00BD09CC">
        <w:rPr>
          <w:rFonts w:eastAsia="Segoe UI" w:cs="Times New Roman"/>
          <w:color w:val="000000" w:themeColor="text1"/>
          <w:spacing w:val="-20"/>
          <w:szCs w:val="28"/>
          <w:lang w:eastAsia="vi-VN" w:bidi="vi-VN"/>
        </w:rPr>
        <w:t>C</w:t>
      </w:r>
      <w:r w:rsidRPr="00BD09CC">
        <w:rPr>
          <w:rFonts w:eastAsia="Segoe UI" w:cs="Times New Roman"/>
          <w:color w:val="000000" w:themeColor="text1"/>
          <w:spacing w:val="-20"/>
          <w:szCs w:val="28"/>
          <w:lang w:val="vi-VN" w:eastAsia="vi-VN" w:bidi="vi-VN"/>
        </w:rPr>
        <w:t xml:space="preserve">. </w:t>
      </w:r>
      <w:r w:rsidRPr="00BD09CC">
        <w:rPr>
          <w:rFonts w:cs="Times New Roman"/>
          <w:color w:val="000000" w:themeColor="text1"/>
          <w:szCs w:val="28"/>
          <w:lang w:val="vi-VN" w:eastAsia="vi-VN" w:bidi="vi-VN"/>
        </w:rPr>
        <w:t xml:space="preserve">Cô-lôm-bô đi về phía tây, vượt Đại Tầy Dương tìm ra châu lục mới (châu </w:t>
      </w:r>
      <w:r w:rsidRPr="00BD09CC">
        <w:rPr>
          <w:rFonts w:cs="Times New Roman"/>
          <w:color w:val="000000" w:themeColor="text1"/>
          <w:szCs w:val="28"/>
          <w:lang w:eastAsia="vi-VN" w:bidi="vi-VN"/>
        </w:rPr>
        <w:t>Mỹ</w:t>
      </w:r>
      <w:r w:rsidRPr="00BD09CC">
        <w:rPr>
          <w:rFonts w:cs="Times New Roman"/>
          <w:color w:val="000000" w:themeColor="text1"/>
          <w:szCs w:val="28"/>
          <w:lang w:val="vi-VN" w:eastAsia="vi-VN" w:bidi="vi-VN"/>
        </w:rPr>
        <w:t>).</w:t>
      </w:r>
    </w:p>
    <w:p w:rsidR="00343863" w:rsidRPr="00BD09CC" w:rsidRDefault="00343863" w:rsidP="00BD09CC">
      <w:pPr>
        <w:spacing w:after="0" w:line="240" w:lineRule="auto"/>
        <w:ind w:firstLine="720"/>
        <w:jc w:val="both"/>
        <w:rPr>
          <w:rFonts w:cs="Times New Roman"/>
          <w:color w:val="000000" w:themeColor="text1"/>
          <w:szCs w:val="28"/>
          <w:lang w:val="vi-VN" w:eastAsia="vi-VN" w:bidi="vi-VN"/>
        </w:rPr>
      </w:pPr>
      <w:r w:rsidRPr="00BD09CC">
        <w:rPr>
          <w:rFonts w:cs="Times New Roman"/>
          <w:color w:val="000000" w:themeColor="text1"/>
          <w:szCs w:val="28"/>
          <w:lang w:val="vi-VN" w:eastAsia="vi-VN" w:bidi="vi-VN"/>
        </w:rPr>
        <w:t>+ Năm 1497: V Ga-ma cũng đi vòng qua điểm cực Nam châu Phi, cập bến Ca-li-cút (Ấn Độ).</w:t>
      </w:r>
    </w:p>
    <w:p w:rsidR="00343863" w:rsidRPr="00BD09CC" w:rsidRDefault="00343863" w:rsidP="00BD09CC">
      <w:pPr>
        <w:spacing w:after="0" w:line="240" w:lineRule="auto"/>
        <w:ind w:firstLine="720"/>
        <w:jc w:val="both"/>
        <w:rPr>
          <w:rFonts w:eastAsiaTheme="minorEastAsia" w:cs="Times New Roman"/>
          <w:color w:val="000000" w:themeColor="text1"/>
          <w:szCs w:val="28"/>
        </w:rPr>
      </w:pPr>
      <w:r w:rsidRPr="00BD09CC">
        <w:rPr>
          <w:rFonts w:cs="Times New Roman"/>
          <w:color w:val="000000" w:themeColor="text1"/>
          <w:szCs w:val="28"/>
          <w:lang w:val="vi-VN" w:eastAsia="vi-VN" w:bidi="vi-VN"/>
        </w:rPr>
        <w:t>+ Từ năm 1519 đến năm 1522: Đoàn thám hiểm của Ph. Ma-gien-lăng hoàn thành chuyến đi vòng quanh thế giới bằng đường biển.</w:t>
      </w:r>
    </w:p>
    <w:p w:rsidR="00343863" w:rsidRPr="00BD09CC" w:rsidRDefault="00343863" w:rsidP="00BD09CC">
      <w:pPr>
        <w:spacing w:after="0" w:line="240" w:lineRule="auto"/>
        <w:ind w:firstLine="720"/>
        <w:jc w:val="both"/>
        <w:rPr>
          <w:rFonts w:eastAsia="Times" w:cs="Times New Roman"/>
          <w:color w:val="000000" w:themeColor="text1"/>
          <w:szCs w:val="28"/>
        </w:rPr>
      </w:pPr>
      <w:r w:rsidRPr="00BD09CC">
        <w:rPr>
          <w:rFonts w:eastAsia="Times" w:cs="Times New Roman"/>
          <w:color w:val="000000" w:themeColor="text1"/>
          <w:szCs w:val="28"/>
        </w:rPr>
        <w:t xml:space="preserve">- </w:t>
      </w:r>
      <w:r w:rsidRPr="00BD09CC">
        <w:rPr>
          <w:rFonts w:eastAsia="Times" w:cs="Times New Roman"/>
          <w:iCs/>
          <w:color w:val="000000" w:themeColor="text1"/>
          <w:szCs w:val="28"/>
          <w:lang w:val="vi-VN"/>
        </w:rPr>
        <w:t xml:space="preserve">Theo em, </w:t>
      </w:r>
      <w:r w:rsidRPr="00BD09CC">
        <w:rPr>
          <w:rFonts w:eastAsia="Times" w:cs="Times New Roman"/>
          <w:color w:val="000000" w:themeColor="text1"/>
          <w:szCs w:val="28"/>
        </w:rPr>
        <w:t xml:space="preserve">cuộc phát kiến địa lí của </w:t>
      </w:r>
      <w:r w:rsidRPr="00BD09CC">
        <w:rPr>
          <w:rFonts w:eastAsia="Times" w:cs="Times New Roman"/>
          <w:color w:val="000000" w:themeColor="text1"/>
          <w:szCs w:val="28"/>
          <w:lang w:val="vi-VN"/>
        </w:rPr>
        <w:t>Ph.Ma-</w:t>
      </w:r>
      <w:r w:rsidRPr="00BD09CC">
        <w:rPr>
          <w:rFonts w:eastAsia="Times" w:cs="Times New Roman"/>
          <w:color w:val="000000" w:themeColor="text1"/>
          <w:szCs w:val="28"/>
        </w:rPr>
        <w:t>gien</w:t>
      </w:r>
      <w:r w:rsidRPr="00BD09CC">
        <w:rPr>
          <w:rFonts w:eastAsia="Times" w:cs="Times New Roman"/>
          <w:color w:val="000000" w:themeColor="text1"/>
          <w:szCs w:val="28"/>
          <w:lang w:val="vi-VN"/>
        </w:rPr>
        <w:t>-</w:t>
      </w:r>
      <w:r w:rsidRPr="00BD09CC">
        <w:rPr>
          <w:rFonts w:eastAsia="Times" w:cs="Times New Roman"/>
          <w:color w:val="000000" w:themeColor="text1"/>
          <w:szCs w:val="28"/>
        </w:rPr>
        <w:t xml:space="preserve"> lăng quan trọng nhất. Vì đây là cuộc phát kiến địa lí có hành trình dài nhất ( 3 năm). Hành trình của </w:t>
      </w:r>
      <w:r w:rsidRPr="00BD09CC">
        <w:rPr>
          <w:rFonts w:eastAsia="Times" w:cs="Times New Roman"/>
          <w:color w:val="000000" w:themeColor="text1"/>
          <w:szCs w:val="28"/>
          <w:lang w:val="vi-VN"/>
        </w:rPr>
        <w:t>Ph.Ma-</w:t>
      </w:r>
      <w:r w:rsidRPr="00BD09CC">
        <w:rPr>
          <w:rFonts w:eastAsia="Times" w:cs="Times New Roman"/>
          <w:color w:val="000000" w:themeColor="text1"/>
          <w:szCs w:val="28"/>
        </w:rPr>
        <w:t>gien</w:t>
      </w:r>
      <w:r w:rsidRPr="00BD09CC">
        <w:rPr>
          <w:rFonts w:eastAsia="Times" w:cs="Times New Roman"/>
          <w:color w:val="000000" w:themeColor="text1"/>
          <w:szCs w:val="28"/>
          <w:lang w:val="vi-VN"/>
        </w:rPr>
        <w:t>-</w:t>
      </w:r>
      <w:r w:rsidRPr="00BD09CC">
        <w:rPr>
          <w:rFonts w:eastAsia="Times" w:cs="Times New Roman"/>
          <w:color w:val="000000" w:themeColor="text1"/>
          <w:szCs w:val="28"/>
        </w:rPr>
        <w:t xml:space="preserve"> lăng và đoàn thuỷ thủ đã đi vào lịch sử loài người như là chuyến đi đầu tiên vòng quanh thế giới bằng đường biển, đi qua các đại dương như: </w:t>
      </w:r>
      <w:r w:rsidRPr="00BD09CC">
        <w:rPr>
          <w:rFonts w:eastAsia="Times" w:cs="Times New Roman"/>
          <w:color w:val="000000" w:themeColor="text1"/>
          <w:szCs w:val="28"/>
          <w:lang w:val="vi-VN"/>
        </w:rPr>
        <w:t>T</w:t>
      </w:r>
      <w:r w:rsidRPr="00BD09CC">
        <w:rPr>
          <w:rFonts w:eastAsia="Times" w:cs="Times New Roman"/>
          <w:color w:val="000000" w:themeColor="text1"/>
          <w:szCs w:val="28"/>
        </w:rPr>
        <w:t xml:space="preserve">hái </w:t>
      </w:r>
      <w:r w:rsidRPr="00BD09CC">
        <w:rPr>
          <w:rFonts w:eastAsia="Times" w:cs="Times New Roman"/>
          <w:color w:val="000000" w:themeColor="text1"/>
          <w:szCs w:val="28"/>
          <w:lang w:val="vi-VN"/>
        </w:rPr>
        <w:t>B</w:t>
      </w:r>
      <w:r w:rsidRPr="00BD09CC">
        <w:rPr>
          <w:rFonts w:eastAsia="Times" w:cs="Times New Roman"/>
          <w:color w:val="000000" w:themeColor="text1"/>
          <w:szCs w:val="28"/>
        </w:rPr>
        <w:t xml:space="preserve">ình </w:t>
      </w:r>
      <w:r w:rsidRPr="00BD09CC">
        <w:rPr>
          <w:rFonts w:eastAsia="Times" w:cs="Times New Roman"/>
          <w:color w:val="000000" w:themeColor="text1"/>
          <w:szCs w:val="28"/>
          <w:lang w:val="vi-VN"/>
        </w:rPr>
        <w:t>D</w:t>
      </w:r>
      <w:r w:rsidRPr="00BD09CC">
        <w:rPr>
          <w:rFonts w:eastAsia="Times" w:cs="Times New Roman"/>
          <w:color w:val="000000" w:themeColor="text1"/>
          <w:szCs w:val="28"/>
        </w:rPr>
        <w:t xml:space="preserve">ương và </w:t>
      </w:r>
      <w:r w:rsidRPr="00BD09CC">
        <w:rPr>
          <w:rFonts w:eastAsia="Times" w:cs="Times New Roman"/>
          <w:color w:val="000000" w:themeColor="text1"/>
          <w:szCs w:val="28"/>
          <w:lang w:val="vi-VN"/>
        </w:rPr>
        <w:t>Đ</w:t>
      </w:r>
      <w:r w:rsidRPr="00BD09CC">
        <w:rPr>
          <w:rFonts w:eastAsia="Times" w:cs="Times New Roman"/>
          <w:color w:val="000000" w:themeColor="text1"/>
          <w:szCs w:val="28"/>
        </w:rPr>
        <w:t xml:space="preserve">ại </w:t>
      </w:r>
      <w:r w:rsidRPr="00BD09CC">
        <w:rPr>
          <w:rFonts w:eastAsia="Times" w:cs="Times New Roman"/>
          <w:color w:val="000000" w:themeColor="text1"/>
          <w:szCs w:val="28"/>
          <w:lang w:val="vi-VN"/>
        </w:rPr>
        <w:t>T</w:t>
      </w:r>
      <w:r w:rsidRPr="00BD09CC">
        <w:rPr>
          <w:rFonts w:eastAsia="Times" w:cs="Times New Roman"/>
          <w:color w:val="000000" w:themeColor="text1"/>
          <w:szCs w:val="28"/>
        </w:rPr>
        <w:t xml:space="preserve">ây </w:t>
      </w:r>
      <w:r w:rsidRPr="00BD09CC">
        <w:rPr>
          <w:rFonts w:eastAsia="Times" w:cs="Times New Roman"/>
          <w:color w:val="000000" w:themeColor="text1"/>
          <w:szCs w:val="28"/>
          <w:lang w:val="vi-VN"/>
        </w:rPr>
        <w:t>D</w:t>
      </w:r>
      <w:r w:rsidRPr="00BD09CC">
        <w:rPr>
          <w:rFonts w:eastAsia="Times" w:cs="Times New Roman"/>
          <w:color w:val="000000" w:themeColor="text1"/>
          <w:szCs w:val="28"/>
        </w:rPr>
        <w:t>ương.</w:t>
      </w:r>
    </w:p>
    <w:p w:rsidR="00343863" w:rsidRPr="00BD09CC" w:rsidRDefault="00343863" w:rsidP="00BD09CC">
      <w:pPr>
        <w:spacing w:after="0" w:line="240" w:lineRule="auto"/>
        <w:ind w:firstLine="720"/>
        <w:jc w:val="both"/>
        <w:rPr>
          <w:rFonts w:cs="Times New Roman"/>
          <w:b/>
          <w:color w:val="000000" w:themeColor="text1"/>
          <w:szCs w:val="28"/>
          <w:lang w:val="vi-VN" w:eastAsia="vi-VN" w:bidi="vi-VN"/>
        </w:rPr>
      </w:pPr>
      <w:r w:rsidRPr="00BD09CC">
        <w:rPr>
          <w:rFonts w:cs="Times New Roman"/>
          <w:b/>
          <w:color w:val="000000" w:themeColor="text1"/>
          <w:szCs w:val="28"/>
          <w:lang w:eastAsia="vi-VN" w:bidi="vi-VN"/>
        </w:rPr>
        <w:t>Câu 2:</w:t>
      </w:r>
      <w:r w:rsidRPr="00BD09CC">
        <w:rPr>
          <w:rFonts w:cs="Times New Roman"/>
          <w:b/>
          <w:i/>
          <w:iCs/>
          <w:color w:val="000000" w:themeColor="text1"/>
          <w:szCs w:val="28"/>
          <w:lang w:val="vi-VN" w:eastAsia="vi-VN" w:bidi="vi-VN"/>
        </w:rPr>
        <w:t xml:space="preserve"> </w:t>
      </w:r>
      <w:r w:rsidRPr="00BD09CC">
        <w:rPr>
          <w:rFonts w:cs="Times New Roman"/>
          <w:b/>
          <w:color w:val="000000" w:themeColor="text1"/>
          <w:szCs w:val="28"/>
          <w:lang w:val="vi-VN" w:eastAsia="vi-VN" w:bidi="vi-VN"/>
        </w:rPr>
        <w:t>Hệ quả của c</w:t>
      </w:r>
      <w:r w:rsidRPr="00BD09CC">
        <w:rPr>
          <w:rFonts w:cs="Times New Roman"/>
          <w:b/>
          <w:color w:val="000000" w:themeColor="text1"/>
          <w:szCs w:val="28"/>
          <w:lang w:eastAsia="vi-VN" w:bidi="vi-VN"/>
        </w:rPr>
        <w:t>á</w:t>
      </w:r>
      <w:r w:rsidRPr="00BD09CC">
        <w:rPr>
          <w:rFonts w:cs="Times New Roman"/>
          <w:b/>
          <w:color w:val="000000" w:themeColor="text1"/>
          <w:szCs w:val="28"/>
          <w:lang w:val="vi-VN" w:eastAsia="vi-VN" w:bidi="vi-VN"/>
        </w:rPr>
        <w:t>c cuộc phát kiến địa lí</w:t>
      </w:r>
    </w:p>
    <w:p w:rsidR="00343863" w:rsidRPr="00BD09CC" w:rsidRDefault="00343863" w:rsidP="00BD09CC">
      <w:pPr>
        <w:spacing w:after="0" w:line="240" w:lineRule="auto"/>
        <w:ind w:firstLine="720"/>
        <w:jc w:val="both"/>
        <w:rPr>
          <w:rFonts w:eastAsiaTheme="minorEastAsia" w:cs="Times New Roman"/>
          <w:color w:val="000000" w:themeColor="text1"/>
          <w:szCs w:val="28"/>
        </w:rPr>
      </w:pPr>
      <w:r w:rsidRPr="00BD09CC">
        <w:rPr>
          <w:rFonts w:eastAsiaTheme="minorEastAsia" w:cs="Times New Roman"/>
          <w:color w:val="000000" w:themeColor="text1"/>
          <w:szCs w:val="28"/>
        </w:rPr>
        <w:t xml:space="preserve">- Mở ra con đường mới, tìm ra vùng đát mới, thúc đẩy hàng hải quốc tế phát triển </w:t>
      </w:r>
    </w:p>
    <w:p w:rsidR="00343863" w:rsidRPr="00BD09CC" w:rsidRDefault="00343863" w:rsidP="00BD09CC">
      <w:pPr>
        <w:spacing w:after="0" w:line="240" w:lineRule="auto"/>
        <w:ind w:firstLine="720"/>
        <w:jc w:val="both"/>
        <w:rPr>
          <w:rFonts w:eastAsiaTheme="minorEastAsia" w:cs="Times New Roman"/>
          <w:color w:val="000000" w:themeColor="text1"/>
          <w:szCs w:val="28"/>
        </w:rPr>
      </w:pPr>
      <w:r w:rsidRPr="00BD09CC">
        <w:rPr>
          <w:rFonts w:eastAsiaTheme="minorEastAsia" w:cs="Times New Roman"/>
          <w:color w:val="000000" w:themeColor="text1"/>
          <w:szCs w:val="28"/>
        </w:rPr>
        <w:t xml:space="preserve">- Đem về cho châu Âu khối lượng vàng, bạc, nguyên liệu , thúc đẩy nền sản xuất và thương nghiệp phát triển </w:t>
      </w:r>
    </w:p>
    <w:p w:rsidR="00343863" w:rsidRPr="00BD09CC" w:rsidRDefault="00343863" w:rsidP="00BD09CC">
      <w:pPr>
        <w:spacing w:after="0" w:line="240" w:lineRule="auto"/>
        <w:ind w:firstLine="720"/>
        <w:jc w:val="both"/>
        <w:rPr>
          <w:rFonts w:eastAsia="Times New Roman" w:cs="Times New Roman"/>
          <w:b/>
          <w:color w:val="000000" w:themeColor="text1"/>
          <w:szCs w:val="28"/>
        </w:rPr>
      </w:pPr>
      <w:r w:rsidRPr="00BD09CC">
        <w:rPr>
          <w:rFonts w:eastAsiaTheme="minorEastAsia" w:cs="Times New Roman"/>
          <w:color w:val="000000" w:themeColor="text1"/>
          <w:szCs w:val="28"/>
        </w:rPr>
        <w:t>- Làm nảy sinh nạn buôn bán nô lệ da đen và quá trình xâm chiếm , cướp bóc thuộc địa…</w:t>
      </w:r>
    </w:p>
    <w:p w:rsidR="00343863" w:rsidRPr="00BD09CC" w:rsidRDefault="00343863" w:rsidP="00BD09CC">
      <w:pPr>
        <w:spacing w:after="0" w:line="240" w:lineRule="auto"/>
        <w:ind w:firstLine="720"/>
        <w:jc w:val="both"/>
        <w:rPr>
          <w:rFonts w:eastAsiaTheme="minorEastAsia" w:cs="Times New Roman"/>
          <w:b/>
          <w:color w:val="000000" w:themeColor="text1"/>
          <w:szCs w:val="28"/>
        </w:rPr>
      </w:pPr>
      <w:r w:rsidRPr="00BD09CC">
        <w:rPr>
          <w:rFonts w:eastAsiaTheme="minorEastAsia" w:cs="Times New Roman"/>
          <w:b/>
          <w:color w:val="000000" w:themeColor="text1"/>
          <w:szCs w:val="28"/>
          <w:shd w:val="clear" w:color="auto" w:fill="FFFFFF"/>
        </w:rPr>
        <w:t>Bước 4: Đánh giá kết quả, thực hiện nhiệm vụ</w:t>
      </w:r>
      <w:r w:rsidRPr="00BD09CC">
        <w:rPr>
          <w:rFonts w:eastAsiaTheme="minorEastAsia" w:cs="Times New Roman"/>
          <w:color w:val="000000" w:themeColor="text1"/>
          <w:szCs w:val="28"/>
          <w:shd w:val="clear" w:color="auto" w:fill="FFFFFF"/>
        </w:rPr>
        <w:t>:</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w:t>
      </w:r>
      <w:r w:rsidR="00F12E82"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rPr>
        <w:t>GV: nhận xét, bổ sung. Gv nhận xét kết luận.</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*Nhóm 4</w:t>
      </w:r>
    </w:p>
    <w:p w:rsidR="00343863" w:rsidRPr="00BD09CC" w:rsidRDefault="00343863" w:rsidP="00BD09CC">
      <w:pPr>
        <w:tabs>
          <w:tab w:val="left" w:pos="567"/>
        </w:tabs>
        <w:spacing w:after="0" w:line="240" w:lineRule="auto"/>
        <w:ind w:firstLine="720"/>
        <w:jc w:val="both"/>
        <w:rPr>
          <w:rFonts w:eastAsia="Times New Roman" w:cs="Times New Roman"/>
          <w:b/>
          <w:color w:val="000000" w:themeColor="text1"/>
          <w:szCs w:val="28"/>
        </w:rPr>
      </w:pPr>
      <w:r w:rsidRPr="00BD09CC">
        <w:rPr>
          <w:rFonts w:eastAsia="Times New Roman" w:cs="Times New Roman"/>
          <w:b/>
          <w:color w:val="000000" w:themeColor="text1"/>
          <w:szCs w:val="28"/>
        </w:rPr>
        <w:t>Bước 1. Chuyển giao nhiệm vụ học tập</w:t>
      </w:r>
    </w:p>
    <w:p w:rsidR="00343863" w:rsidRPr="00BD09CC" w:rsidRDefault="00F12E82" w:rsidP="00BD09CC">
      <w:pPr>
        <w:spacing w:after="0" w:line="240" w:lineRule="auto"/>
        <w:ind w:firstLine="720"/>
        <w:contextualSpacing/>
        <w:jc w:val="both"/>
        <w:rPr>
          <w:rFonts w:eastAsia="Times New Roman" w:cs="Times New Roman"/>
          <w:color w:val="000000" w:themeColor="text1"/>
          <w:szCs w:val="28"/>
        </w:rPr>
      </w:pPr>
      <w:r w:rsidRPr="00BD09CC">
        <w:rPr>
          <w:rFonts w:eastAsia="Times New Roman" w:cs="Times New Roman"/>
          <w:color w:val="000000" w:themeColor="text1"/>
          <w:szCs w:val="28"/>
        </w:rPr>
        <w:t xml:space="preserve">- </w:t>
      </w:r>
      <w:r w:rsidR="00343863" w:rsidRPr="00BD09CC">
        <w:rPr>
          <w:rFonts w:eastAsia="Times New Roman" w:cs="Times New Roman"/>
          <w:color w:val="000000" w:themeColor="text1"/>
          <w:szCs w:val="28"/>
        </w:rPr>
        <w:t>GV yêu cầu HS quan sát câu hỏi thảo luận theo nhóm vào phiếu học tập số 4</w:t>
      </w:r>
    </w:p>
    <w:p w:rsidR="00343863" w:rsidRPr="00BD09CC" w:rsidRDefault="00343863" w:rsidP="00BD09CC">
      <w:pPr>
        <w:tabs>
          <w:tab w:val="left" w:pos="567"/>
        </w:tabs>
        <w:spacing w:after="0" w:line="240" w:lineRule="auto"/>
        <w:ind w:firstLine="720"/>
        <w:jc w:val="both"/>
        <w:rPr>
          <w:rFonts w:eastAsia="Times" w:cs="Times New Roman"/>
          <w:color w:val="000000" w:themeColor="text1"/>
          <w:szCs w:val="28"/>
        </w:rPr>
      </w:pPr>
      <w:r w:rsidRPr="00BD09CC">
        <w:rPr>
          <w:rFonts w:eastAsia="Times New Roman" w:cs="Times New Roman"/>
          <w:color w:val="000000" w:themeColor="text1"/>
          <w:szCs w:val="28"/>
        </w:rPr>
        <w:t>?</w:t>
      </w:r>
      <w:r w:rsidRPr="00BD09CC">
        <w:rPr>
          <w:rFonts w:eastAsia="Times New Roman" w:cs="Times New Roman"/>
          <w:color w:val="000000" w:themeColor="text1"/>
          <w:szCs w:val="28"/>
          <w:lang w:val="x-none"/>
        </w:rPr>
        <w:t xml:space="preserve"> Phong trào Văn hoá Phục hưng diễn ra đầu tiên ở đâu?</w:t>
      </w:r>
      <w:r w:rsidRPr="00BD09CC">
        <w:rPr>
          <w:rFonts w:eastAsia="Times New Roman" w:cs="Times New Roman"/>
          <w:color w:val="000000" w:themeColor="text1"/>
          <w:szCs w:val="28"/>
        </w:rPr>
        <w:t xml:space="preserve"> Người được mệnh danh là cha đẻ của </w:t>
      </w:r>
      <w:r w:rsidRPr="00BD09CC">
        <w:rPr>
          <w:rFonts w:eastAsia="Times New Roman" w:cs="Times New Roman"/>
          <w:color w:val="000000" w:themeColor="text1"/>
          <w:szCs w:val="28"/>
          <w:lang w:val="x-none"/>
        </w:rPr>
        <w:t>phong trào</w:t>
      </w:r>
      <w:r w:rsidRPr="00BD09CC">
        <w:rPr>
          <w:rFonts w:eastAsia="Times New Roman" w:cs="Times New Roman"/>
          <w:color w:val="000000" w:themeColor="text1"/>
          <w:szCs w:val="28"/>
        </w:rPr>
        <w:t xml:space="preserve"> văn hoá</w:t>
      </w:r>
      <w:r w:rsidRPr="00BD09CC">
        <w:rPr>
          <w:rFonts w:eastAsia="Times New Roman" w:cs="Times New Roman"/>
          <w:color w:val="000000" w:themeColor="text1"/>
          <w:szCs w:val="28"/>
          <w:lang w:val="x-none"/>
        </w:rPr>
        <w:t xml:space="preserve"> phục</w:t>
      </w:r>
      <w:r w:rsidRPr="00BD09CC">
        <w:rPr>
          <w:rFonts w:eastAsia="Times New Roman" w:cs="Times New Roman"/>
          <w:color w:val="000000" w:themeColor="text1"/>
          <w:szCs w:val="28"/>
        </w:rPr>
        <w:t xml:space="preserve"> hưng là ai</w:t>
      </w:r>
      <w:r w:rsidRPr="00BD09CC">
        <w:rPr>
          <w:rFonts w:eastAsia="Times New Roman" w:cs="Times New Roman"/>
          <w:color w:val="000000" w:themeColor="text1"/>
          <w:szCs w:val="28"/>
          <w:lang w:val="x-none"/>
        </w:rPr>
        <w:t>?</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lang w:val="x-none"/>
        </w:rPr>
      </w:pPr>
      <w:r w:rsidRPr="00BD09CC">
        <w:rPr>
          <w:rFonts w:eastAsia="Times New Roman" w:cs="Times New Roman"/>
          <w:color w:val="000000" w:themeColor="text1"/>
          <w:szCs w:val="28"/>
        </w:rPr>
        <w:t xml:space="preserve">? Hãy trình bày một số thành tựu tiêu biểu  </w:t>
      </w:r>
      <w:r w:rsidRPr="00BD09CC">
        <w:rPr>
          <w:rFonts w:eastAsia="Times New Roman" w:cs="Times New Roman"/>
          <w:color w:val="000000" w:themeColor="text1"/>
          <w:szCs w:val="28"/>
          <w:lang w:val="x-none"/>
        </w:rPr>
        <w:t xml:space="preserve">của phong trào </w:t>
      </w:r>
      <w:r w:rsidRPr="00BD09CC">
        <w:rPr>
          <w:rFonts w:eastAsia="Times New Roman" w:cs="Times New Roman"/>
          <w:color w:val="000000" w:themeColor="text1"/>
          <w:szCs w:val="28"/>
        </w:rPr>
        <w:t xml:space="preserve">Văn hoá </w:t>
      </w:r>
      <w:r w:rsidRPr="00BD09CC">
        <w:rPr>
          <w:rFonts w:eastAsia="Times New Roman" w:cs="Times New Roman"/>
          <w:color w:val="000000" w:themeColor="text1"/>
          <w:szCs w:val="28"/>
          <w:lang w:val="x-none"/>
        </w:rPr>
        <w:t>phục Hưng ?</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bCs/>
          <w:iCs/>
          <w:color w:val="000000" w:themeColor="text1"/>
          <w:szCs w:val="28"/>
        </w:rPr>
        <w:t>? Tác động của phong trào Văn hoá Phục hưng đối với xã hội Tây Âu như thế nào?</w:t>
      </w:r>
    </w:p>
    <w:p w:rsidR="00343863" w:rsidRPr="00BD09CC" w:rsidRDefault="00343863" w:rsidP="00BD09CC">
      <w:pPr>
        <w:tabs>
          <w:tab w:val="left" w:pos="567"/>
        </w:tabs>
        <w:spacing w:after="0" w:line="240" w:lineRule="auto"/>
        <w:ind w:firstLine="720"/>
        <w:jc w:val="both"/>
        <w:rPr>
          <w:rFonts w:eastAsia="Times New Roman" w:cs="Times New Roman"/>
          <w:b/>
          <w:color w:val="000000" w:themeColor="text1"/>
          <w:szCs w:val="28"/>
        </w:rPr>
      </w:pPr>
      <w:r w:rsidRPr="00BD09CC">
        <w:rPr>
          <w:rFonts w:eastAsia="Times New Roman" w:cs="Times New Roman"/>
          <w:b/>
          <w:color w:val="000000" w:themeColor="text1"/>
          <w:szCs w:val="28"/>
        </w:rPr>
        <w:t>Bước 2. Thực hiện nhiệm vụ học tập</w:t>
      </w:r>
    </w:p>
    <w:p w:rsidR="00343863" w:rsidRPr="00BD09CC" w:rsidRDefault="00F12E82" w:rsidP="00BD09CC">
      <w:pPr>
        <w:tabs>
          <w:tab w:val="left" w:pos="567"/>
        </w:tabs>
        <w:spacing w:after="0" w:line="240" w:lineRule="auto"/>
        <w:ind w:firstLine="720"/>
        <w:contextualSpacing/>
        <w:jc w:val="both"/>
        <w:rPr>
          <w:rFonts w:eastAsia="Times New Roman" w:cs="Times New Roman"/>
          <w:color w:val="000000" w:themeColor="text1"/>
          <w:szCs w:val="28"/>
        </w:rPr>
      </w:pPr>
      <w:r w:rsidRPr="00BD09CC">
        <w:rPr>
          <w:rFonts w:eastAsia="Times New Roman" w:cs="Times New Roman"/>
          <w:color w:val="000000" w:themeColor="text1"/>
          <w:szCs w:val="28"/>
        </w:rPr>
        <w:t xml:space="preserve">- </w:t>
      </w:r>
      <w:r w:rsidR="00343863" w:rsidRPr="00BD09CC">
        <w:rPr>
          <w:rFonts w:eastAsia="Times New Roman" w:cs="Times New Roman"/>
          <w:color w:val="000000" w:themeColor="text1"/>
          <w:szCs w:val="28"/>
        </w:rPr>
        <w:t xml:space="preserve">HS thực hiện yêu cầu.  </w:t>
      </w:r>
    </w:p>
    <w:p w:rsidR="00343863" w:rsidRPr="00BD09CC" w:rsidRDefault="00F12E82" w:rsidP="00BD09CC">
      <w:pPr>
        <w:tabs>
          <w:tab w:val="left" w:pos="567"/>
        </w:tabs>
        <w:spacing w:after="0" w:line="240" w:lineRule="auto"/>
        <w:ind w:firstLine="720"/>
        <w:contextualSpacing/>
        <w:jc w:val="both"/>
        <w:rPr>
          <w:rFonts w:eastAsia="Times New Roman" w:cs="Times New Roman"/>
          <w:color w:val="000000" w:themeColor="text1"/>
          <w:szCs w:val="28"/>
        </w:rPr>
      </w:pPr>
      <w:r w:rsidRPr="00BD09CC">
        <w:rPr>
          <w:rFonts w:eastAsia="Times New Roman" w:cs="Times New Roman"/>
          <w:color w:val="000000" w:themeColor="text1"/>
          <w:szCs w:val="28"/>
        </w:rPr>
        <w:t xml:space="preserve">- </w:t>
      </w:r>
      <w:r w:rsidR="00343863" w:rsidRPr="00BD09CC">
        <w:rPr>
          <w:rFonts w:eastAsia="Times New Roman" w:cs="Times New Roman"/>
          <w:color w:val="000000" w:themeColor="text1"/>
          <w:szCs w:val="28"/>
        </w:rPr>
        <w:t>GV khuyến khích học sinh hợp tác với nhau khi thực khi thực hiện nhiệm vụ học tập.</w:t>
      </w:r>
    </w:p>
    <w:p w:rsidR="00343863" w:rsidRPr="00BD09CC" w:rsidRDefault="00343863" w:rsidP="00BD09CC">
      <w:pPr>
        <w:pBdr>
          <w:top w:val="nil"/>
          <w:left w:val="nil"/>
          <w:bottom w:val="nil"/>
          <w:right w:val="nil"/>
          <w:between w:val="nil"/>
        </w:pBdr>
        <w:tabs>
          <w:tab w:val="left" w:pos="567"/>
        </w:tabs>
        <w:spacing w:after="0" w:line="240" w:lineRule="auto"/>
        <w:ind w:firstLine="720"/>
        <w:jc w:val="both"/>
        <w:rPr>
          <w:rFonts w:eastAsia="Times New Roman" w:cs="Times New Roman"/>
          <w:b/>
          <w:color w:val="000000" w:themeColor="text1"/>
          <w:szCs w:val="28"/>
        </w:rPr>
      </w:pPr>
      <w:r w:rsidRPr="00BD09CC">
        <w:rPr>
          <w:rFonts w:eastAsia="Times New Roman" w:cs="Times New Roman"/>
          <w:b/>
          <w:color w:val="000000" w:themeColor="text1"/>
          <w:szCs w:val="28"/>
        </w:rPr>
        <w:t xml:space="preserve">Bước 3. Báo cáo kết quả hoạt động </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Các nhóm trình bày kết quả</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GV và những HS khác nhận xét</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Dự kiến sản phẩm</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w:t>
      </w:r>
      <w:r w:rsidRPr="00BD09CC">
        <w:rPr>
          <w:rFonts w:eastAsia="Times New Roman" w:cs="Times New Roman"/>
          <w:color w:val="000000" w:themeColor="text1"/>
          <w:szCs w:val="28"/>
          <w:lang w:val="x-none"/>
        </w:rPr>
        <w:t xml:space="preserve"> Phong trào Văn hoá Phục hưng diễn ra đầu tiên ở đâu</w:t>
      </w:r>
      <w:r w:rsidRPr="00BD09CC">
        <w:rPr>
          <w:rFonts w:eastAsia="Times New Roman" w:cs="Times New Roman"/>
          <w:color w:val="000000" w:themeColor="text1"/>
          <w:szCs w:val="28"/>
        </w:rPr>
        <w:t>….</w:t>
      </w:r>
      <w:r w:rsidRPr="00BD09CC">
        <w:rPr>
          <w:rFonts w:eastAsia="Times New Roman" w:cs="Times New Roman"/>
          <w:color w:val="000000" w:themeColor="text1"/>
          <w:szCs w:val="28"/>
          <w:lang w:val="x-none"/>
        </w:rPr>
        <w:t>?</w:t>
      </w:r>
    </w:p>
    <w:p w:rsidR="00343863" w:rsidRPr="00BD09CC" w:rsidRDefault="00343863" w:rsidP="00BD09CC">
      <w:pPr>
        <w:tabs>
          <w:tab w:val="left" w:pos="567"/>
        </w:tabs>
        <w:spacing w:after="0" w:line="240" w:lineRule="auto"/>
        <w:ind w:firstLine="720"/>
        <w:jc w:val="both"/>
        <w:rPr>
          <w:rFonts w:eastAsia="Times" w:cs="Times New Roman"/>
          <w:color w:val="000000" w:themeColor="text1"/>
          <w:szCs w:val="28"/>
        </w:rPr>
      </w:pPr>
      <w:r w:rsidRPr="00BD09CC">
        <w:rPr>
          <w:rFonts w:eastAsia="Times New Roman" w:cs="Times New Roman"/>
          <w:color w:val="000000" w:themeColor="text1"/>
          <w:szCs w:val="28"/>
        </w:rPr>
        <w:t>-</w:t>
      </w:r>
      <w:r w:rsidRPr="00BD09CC">
        <w:rPr>
          <w:rFonts w:eastAsia="Times New Roman" w:cs="Times New Roman"/>
          <w:color w:val="000000" w:themeColor="text1"/>
          <w:szCs w:val="28"/>
          <w:lang w:val="x-none"/>
        </w:rPr>
        <w:t xml:space="preserve"> Phong trào Văn hoá Phục hưng diễn ra đầu tên ở I-ta-li-a (thế kỉ XVI) )</w:t>
      </w:r>
      <w:r w:rsidRPr="00BD09CC">
        <w:rPr>
          <w:rFonts w:eastAsia="Times New Roman" w:cs="Times New Roman"/>
          <w:color w:val="000000" w:themeColor="text1"/>
          <w:szCs w:val="28"/>
        </w:rPr>
        <w:t xml:space="preserve">. Đan- tê là nhà thơ lớn người I-Ta-li-a được mệnh danh là cha đẻ của </w:t>
      </w:r>
      <w:r w:rsidRPr="00BD09CC">
        <w:rPr>
          <w:rFonts w:eastAsia="Times New Roman" w:cs="Times New Roman"/>
          <w:color w:val="000000" w:themeColor="text1"/>
          <w:szCs w:val="28"/>
          <w:lang w:val="x-none"/>
        </w:rPr>
        <w:t>phong trào</w:t>
      </w:r>
      <w:r w:rsidRPr="00BD09CC">
        <w:rPr>
          <w:rFonts w:eastAsia="Times New Roman" w:cs="Times New Roman"/>
          <w:color w:val="000000" w:themeColor="text1"/>
          <w:szCs w:val="28"/>
        </w:rPr>
        <w:t xml:space="preserve"> Văn hoá</w:t>
      </w:r>
      <w:r w:rsidRPr="00BD09CC">
        <w:rPr>
          <w:rFonts w:eastAsia="Times New Roman" w:cs="Times New Roman"/>
          <w:color w:val="000000" w:themeColor="text1"/>
          <w:szCs w:val="28"/>
          <w:lang w:val="x-none"/>
        </w:rPr>
        <w:t xml:space="preserve"> phục</w:t>
      </w:r>
      <w:r w:rsidRPr="00BD09CC">
        <w:rPr>
          <w:rFonts w:eastAsia="Times New Roman" w:cs="Times New Roman"/>
          <w:color w:val="000000" w:themeColor="text1"/>
          <w:szCs w:val="28"/>
        </w:rPr>
        <w:t xml:space="preserve"> hưng.</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?Những thành tựu tiêu biểu …?</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Thời kì này chứng kiến sự phát triển đến đỉnh cao của văn học, sự nở rộ của các tài năng nghệ thuật với các gương mặt tiêu biểu như: M.Xéc-van-tét, W.Sếch-xpia, Lê-ô-na đơ Vanh-xi...</w:t>
      </w:r>
    </w:p>
    <w:p w:rsidR="00343863" w:rsidRPr="00BD09CC" w:rsidRDefault="00343863" w:rsidP="00BD09CC">
      <w:pPr>
        <w:tabs>
          <w:tab w:val="left" w:pos="567"/>
        </w:tabs>
        <w:spacing w:after="0" w:line="240" w:lineRule="auto"/>
        <w:ind w:firstLine="720"/>
        <w:jc w:val="both"/>
        <w:rPr>
          <w:rFonts w:eastAsia="Times New Roman" w:cs="Times New Roman"/>
          <w:bCs/>
          <w:iCs/>
          <w:color w:val="000000" w:themeColor="text1"/>
          <w:szCs w:val="28"/>
        </w:rPr>
      </w:pPr>
      <w:r w:rsidRPr="00BD09CC">
        <w:rPr>
          <w:rFonts w:eastAsia="Times New Roman" w:cs="Times New Roman"/>
          <w:bCs/>
          <w:iCs/>
          <w:color w:val="000000" w:themeColor="text1"/>
          <w:szCs w:val="28"/>
        </w:rPr>
        <w:t>?Nêu ý nghĩa và tác động của phong trào Văn hoá Phục hưng đối với xã hội Tây Âu ?</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b/>
          <w:bCs/>
          <w:iCs/>
          <w:color w:val="000000" w:themeColor="text1"/>
          <w:szCs w:val="28"/>
        </w:rPr>
        <w:t>- Ý nghĩa</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lang w:val="x-none"/>
        </w:rPr>
        <w:t>Lên án gay gắt Giáo hội Thiên Chúa giáo và đã phá trật tự phong kiến.</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lang w:val="x-none"/>
        </w:rPr>
        <w:t>Đề cao giá trị con người và tự do cá nhân, đề cao tinh thần dân tộc.</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lang w:val="x-none"/>
        </w:rPr>
      </w:pPr>
      <w:r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lang w:val="x-none"/>
        </w:rPr>
        <w:t xml:space="preserve"> Có nhiều đóng góp quan trọng đối với kho tàng văn hoá nhân loại</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lang w:val="vi-VN"/>
        </w:rPr>
      </w:pPr>
      <w:r w:rsidRPr="00BD09CC">
        <w:rPr>
          <w:rFonts w:eastAsia="Times New Roman" w:cs="Times New Roman"/>
          <w:color w:val="000000" w:themeColor="text1"/>
          <w:szCs w:val="28"/>
        </w:rPr>
        <w:t>-</w:t>
      </w:r>
      <w:r w:rsidRPr="00BD09CC">
        <w:rPr>
          <w:rFonts w:eastAsia="Times New Roman" w:cs="Times New Roman"/>
          <w:b/>
          <w:color w:val="000000" w:themeColor="text1"/>
          <w:szCs w:val="28"/>
        </w:rPr>
        <w:t>Tác động:</w:t>
      </w:r>
      <w:r w:rsidRPr="00BD09CC">
        <w:rPr>
          <w:rFonts w:eastAsia="Times New Roman" w:cs="Times New Roman"/>
          <w:color w:val="000000" w:themeColor="text1"/>
          <w:szCs w:val="28"/>
          <w:lang w:val="vi-VN"/>
        </w:rPr>
        <w:t xml:space="preserve"> </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lang w:val="vi-VN"/>
        </w:rPr>
      </w:pPr>
      <w:r w:rsidRPr="00BD09CC">
        <w:rPr>
          <w:rFonts w:eastAsia="Times New Roman" w:cs="Times New Roman"/>
          <w:color w:val="000000" w:themeColor="text1"/>
          <w:szCs w:val="28"/>
        </w:rPr>
        <w:t>+</w:t>
      </w:r>
      <w:r w:rsidRPr="00BD09CC">
        <w:rPr>
          <w:rFonts w:eastAsia="Times New Roman" w:cs="Times New Roman"/>
          <w:color w:val="000000" w:themeColor="text1"/>
          <w:szCs w:val="28"/>
          <w:lang w:val="vi-VN"/>
        </w:rPr>
        <w:t>Là cuộc đấu tranh công khai đầu tiên trên lĩnh vực văn hoá, tư tưởng của giai cấp tư sản chống lại chế độ phong kiến lỗ</w:t>
      </w:r>
      <w:r w:rsidRPr="00BD09CC">
        <w:rPr>
          <w:rFonts w:eastAsia="Times New Roman" w:cs="Times New Roman"/>
          <w:color w:val="000000" w:themeColor="text1"/>
          <w:szCs w:val="28"/>
        </w:rPr>
        <w:t>i</w:t>
      </w:r>
      <w:r w:rsidRPr="00BD09CC">
        <w:rPr>
          <w:rFonts w:eastAsia="Times New Roman" w:cs="Times New Roman"/>
          <w:color w:val="000000" w:themeColor="text1"/>
          <w:szCs w:val="28"/>
          <w:lang w:val="vi-VN"/>
        </w:rPr>
        <w:t xml:space="preserve"> thời.</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Mở đường cho văn hoá Tây Âu phát triển trong những thế kỉ sau.</w:t>
      </w:r>
    </w:p>
    <w:p w:rsidR="00343863" w:rsidRPr="00BD09CC" w:rsidRDefault="00343863" w:rsidP="00BD09CC">
      <w:pPr>
        <w:tabs>
          <w:tab w:val="left" w:pos="567"/>
        </w:tabs>
        <w:spacing w:after="0" w:line="240" w:lineRule="auto"/>
        <w:ind w:firstLine="720"/>
        <w:jc w:val="both"/>
        <w:rPr>
          <w:rFonts w:eastAsia="Times New Roman" w:cs="Times New Roman"/>
          <w:b/>
          <w:color w:val="000000" w:themeColor="text1"/>
          <w:szCs w:val="28"/>
        </w:rPr>
      </w:pPr>
      <w:r w:rsidRPr="00BD09CC">
        <w:rPr>
          <w:rFonts w:eastAsia="Times New Roman" w:cs="Times New Roman"/>
          <w:b/>
          <w:color w:val="000000" w:themeColor="text1"/>
          <w:szCs w:val="28"/>
        </w:rPr>
        <w:t>Bước 4. Đánh giá kết quả thực hiện nhiệm vụ học tập</w:t>
      </w:r>
    </w:p>
    <w:p w:rsidR="00343863" w:rsidRPr="00BD09CC" w:rsidRDefault="00343863" w:rsidP="00BD09CC">
      <w:pPr>
        <w:tabs>
          <w:tab w:val="left" w:pos="567"/>
        </w:tabs>
        <w:spacing w:after="0" w:line="240" w:lineRule="auto"/>
        <w:ind w:firstLine="720"/>
        <w:contextualSpacing/>
        <w:jc w:val="both"/>
        <w:rPr>
          <w:rFonts w:eastAsia="Times New Roman" w:cs="Times New Roman"/>
          <w:color w:val="000000" w:themeColor="text1"/>
          <w:szCs w:val="28"/>
        </w:rPr>
      </w:pPr>
      <w:r w:rsidRPr="00BD09CC">
        <w:rPr>
          <w:rFonts w:eastAsia="Times New Roman" w:cs="Times New Roman"/>
          <w:color w:val="000000" w:themeColor="text1"/>
          <w:szCs w:val="28"/>
        </w:rPr>
        <w:t>- GV bổ sung phần phân tích nhận xét, đánh giá, kết quả thực hiện nhiệm vụ học tập của học sinh. Chính xác hóa các kiến thức ôn tập cho học sinh.</w:t>
      </w:r>
    </w:p>
    <w:p w:rsidR="00343863" w:rsidRPr="00BD09CC" w:rsidRDefault="00343863" w:rsidP="00BD09CC">
      <w:pPr>
        <w:tabs>
          <w:tab w:val="left" w:pos="567"/>
        </w:tabs>
        <w:spacing w:after="0" w:line="240" w:lineRule="auto"/>
        <w:ind w:firstLine="720"/>
        <w:contextualSpacing/>
        <w:jc w:val="both"/>
        <w:rPr>
          <w:rFonts w:eastAsia="Times New Roman" w:cs="Times New Roman"/>
          <w:b/>
          <w:color w:val="000000" w:themeColor="text1"/>
          <w:szCs w:val="28"/>
        </w:rPr>
      </w:pPr>
      <w:r w:rsidRPr="00BD09CC">
        <w:rPr>
          <w:rFonts w:eastAsia="Times New Roman" w:cs="Times New Roman"/>
          <w:b/>
          <w:color w:val="000000" w:themeColor="text1"/>
          <w:szCs w:val="28"/>
        </w:rPr>
        <w:t>* Nhóm 5:</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bCs/>
          <w:color w:val="000000" w:themeColor="text1"/>
          <w:szCs w:val="28"/>
          <w:shd w:val="clear" w:color="auto" w:fill="FFFFFF"/>
        </w:rPr>
        <w:t>Bước 1:</w:t>
      </w:r>
      <w:r w:rsidRPr="00BD09CC">
        <w:rPr>
          <w:rFonts w:eastAsia="Times New Roman" w:cs="Times New Roman"/>
          <w:b/>
          <w:bCs/>
          <w:color w:val="000000" w:themeColor="text1"/>
          <w:szCs w:val="28"/>
        </w:rPr>
        <w:t xml:space="preserve"> Chuyển giao nhiệm vụ học tập</w:t>
      </w:r>
    </w:p>
    <w:p w:rsidR="00343863" w:rsidRPr="00BD09CC" w:rsidRDefault="00BD09CC" w:rsidP="00BD09CC">
      <w:pPr>
        <w:spacing w:after="0" w:line="240" w:lineRule="auto"/>
        <w:ind w:left="720"/>
        <w:contextualSpacing/>
        <w:jc w:val="both"/>
        <w:rPr>
          <w:rFonts w:eastAsia="Times New Roman" w:cs="Times New Roman"/>
          <w:color w:val="000000" w:themeColor="text1"/>
          <w:szCs w:val="28"/>
        </w:rPr>
      </w:pPr>
      <w:r w:rsidRPr="00BD09CC">
        <w:rPr>
          <w:rFonts w:eastAsia="Times New Roman" w:cs="Times New Roman"/>
          <w:color w:val="000000" w:themeColor="text1"/>
          <w:szCs w:val="28"/>
        </w:rPr>
        <w:t xml:space="preserve">- </w:t>
      </w:r>
      <w:r w:rsidR="00343863" w:rsidRPr="00BD09CC">
        <w:rPr>
          <w:rFonts w:eastAsia="Times New Roman" w:cs="Times New Roman"/>
          <w:color w:val="000000" w:themeColor="text1"/>
          <w:szCs w:val="28"/>
        </w:rPr>
        <w:t>GV tổ chức cho HS  hoạt động nhóm hoàn thành vào phiếu học tập số 3:</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Lập sơ đồ tiến trình phát triển của Trung Quốc từ thế kỉ VII đến giữa thế kỉ XIX ( Các thời Đường, Tống, Nguyên, Minh, Thanh)?</w:t>
      </w:r>
    </w:p>
    <w:p w:rsidR="00343863" w:rsidRPr="00BD09CC" w:rsidRDefault="00343863" w:rsidP="00BD09CC">
      <w:pPr>
        <w:spacing w:after="0" w:line="240" w:lineRule="auto"/>
        <w:ind w:firstLine="720"/>
        <w:jc w:val="both"/>
        <w:rPr>
          <w:rFonts w:eastAsia="Times New Roman" w:cs="Times New Roman"/>
          <w:bCs/>
          <w:iCs/>
          <w:color w:val="000000" w:themeColor="text1"/>
          <w:szCs w:val="28"/>
        </w:rPr>
      </w:pPr>
      <w:r w:rsidRPr="00BD09CC">
        <w:rPr>
          <w:rFonts w:eastAsia="Times New Roman" w:cs="Times New Roman"/>
          <w:bCs/>
          <w:iCs/>
          <w:color w:val="000000" w:themeColor="text1"/>
          <w:szCs w:val="28"/>
        </w:rPr>
        <w:t>? Trình bày những biểu hiện chính về sự thịnh vượng của Trung Quốc dưới thời Đường về chính trị, kinh tế?</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Cs/>
          <w:color w:val="000000" w:themeColor="text1"/>
          <w:szCs w:val="28"/>
        </w:rPr>
        <w:t>? Những thành tựu chủ yếu của văn hóa Trung Quốc từ thế kỷ VII đến giữa thế kỷ XIX?</w:t>
      </w:r>
    </w:p>
    <w:p w:rsidR="00343863" w:rsidRPr="00BD09CC" w:rsidRDefault="00343863" w:rsidP="00BD09CC">
      <w:pPr>
        <w:tabs>
          <w:tab w:val="left" w:pos="0"/>
          <w:tab w:val="left" w:pos="120"/>
        </w:tabs>
        <w:spacing w:after="0" w:line="240" w:lineRule="auto"/>
        <w:ind w:firstLine="720"/>
        <w:jc w:val="both"/>
        <w:rPr>
          <w:rFonts w:eastAsia="Times New Roman" w:cs="Times New Roman"/>
          <w:b/>
          <w:color w:val="000000" w:themeColor="text1"/>
          <w:szCs w:val="28"/>
        </w:rPr>
      </w:pPr>
      <w:r w:rsidRPr="00BD09CC">
        <w:rPr>
          <w:rFonts w:eastAsia="Times New Roman" w:cs="Times New Roman"/>
          <w:b/>
          <w:color w:val="000000" w:themeColor="text1"/>
          <w:szCs w:val="28"/>
        </w:rPr>
        <w:t>Bước 2. Thực hiện nhiệm vụ học tập</w:t>
      </w:r>
    </w:p>
    <w:p w:rsidR="00343863" w:rsidRPr="00BD09CC" w:rsidRDefault="00343863" w:rsidP="00BD09CC">
      <w:pPr>
        <w:tabs>
          <w:tab w:val="left" w:pos="0"/>
          <w:tab w:val="left" w:pos="120"/>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xml:space="preserve">- HS đọc SGK và thực hiện yêu cầu.  </w:t>
      </w:r>
    </w:p>
    <w:p w:rsidR="00343863" w:rsidRPr="00BD09CC" w:rsidRDefault="00343863" w:rsidP="00BD09CC">
      <w:pPr>
        <w:tabs>
          <w:tab w:val="left" w:pos="0"/>
          <w:tab w:val="left" w:pos="120"/>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GV khuyến khích học sinh hợp tác với nhau khi thực khi thực hiện nhiệm vụ học tập</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GV: Gợi ý, hỗ trợ học sinh thực hiện nhiệm vụ</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HS: Suy nghĩ, trả lời.</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bCs/>
          <w:color w:val="000000" w:themeColor="text1"/>
          <w:szCs w:val="28"/>
          <w:shd w:val="clear" w:color="auto" w:fill="FFFFFF"/>
        </w:rPr>
        <w:t xml:space="preserve">Bước 3: </w:t>
      </w:r>
      <w:r w:rsidRPr="00BD09CC">
        <w:rPr>
          <w:rFonts w:eastAsia="Times New Roman" w:cs="Times New Roman"/>
          <w:b/>
          <w:bCs/>
          <w:color w:val="000000" w:themeColor="text1"/>
          <w:szCs w:val="28"/>
        </w:rPr>
        <w:t>Báo cáo việc thực hiện nhiệm vụ</w:t>
      </w:r>
    </w:p>
    <w:p w:rsidR="00343863" w:rsidRPr="00BD09CC" w:rsidRDefault="00343863" w:rsidP="00BD09CC">
      <w:pPr>
        <w:spacing w:after="0" w:line="240" w:lineRule="auto"/>
        <w:ind w:firstLine="720"/>
        <w:jc w:val="both"/>
        <w:rPr>
          <w:rFonts w:eastAsia="Times New Roman" w:cs="Times New Roman"/>
          <w:color w:val="000000" w:themeColor="text1"/>
          <w:szCs w:val="28"/>
          <w:shd w:val="clear" w:color="auto" w:fill="FFFFFF"/>
        </w:rPr>
      </w:pPr>
      <w:r w:rsidRPr="00BD09CC">
        <w:rPr>
          <w:rFonts w:eastAsia="Times New Roman" w:cs="Times New Roman"/>
          <w:b/>
          <w:bCs/>
          <w:color w:val="000000" w:themeColor="text1"/>
          <w:szCs w:val="28"/>
          <w:shd w:val="clear" w:color="auto" w:fill="FFFFFF"/>
        </w:rPr>
        <w:t>- </w:t>
      </w:r>
      <w:r w:rsidRPr="00BD09CC">
        <w:rPr>
          <w:rFonts w:eastAsia="Times New Roman" w:cs="Times New Roman"/>
          <w:color w:val="000000" w:themeColor="text1"/>
          <w:szCs w:val="28"/>
          <w:shd w:val="clear" w:color="auto" w:fill="FFFFFF"/>
        </w:rPr>
        <w:t>Các nhóm báo cáo kết quả</w:t>
      </w:r>
    </w:p>
    <w:p w:rsidR="00343863" w:rsidRPr="00BD09CC" w:rsidRDefault="00343863" w:rsidP="00BD09CC">
      <w:pPr>
        <w:spacing w:after="0" w:line="240" w:lineRule="auto"/>
        <w:ind w:firstLine="720"/>
        <w:contextualSpacing/>
        <w:jc w:val="both"/>
        <w:rPr>
          <w:rFonts w:eastAsia="Times New Roman" w:cs="Times New Roman"/>
          <w:color w:val="000000" w:themeColor="text1"/>
          <w:szCs w:val="28"/>
        </w:rPr>
      </w:pPr>
      <w:r w:rsidRPr="00BD09CC">
        <w:rPr>
          <w:rFonts w:eastAsia="Times New Roman" w:cs="Times New Roman"/>
          <w:color w:val="000000" w:themeColor="text1"/>
          <w:szCs w:val="28"/>
        </w:rPr>
        <w:t>-</w:t>
      </w:r>
      <w:r w:rsidR="00BD09CC"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rPr>
        <w:t>Dự kiến sản phẩm</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Lập sơ đồ tiến trình phát triển của Trung Quốc từ thế kỉ VII đến giữa thế kỉ XIX ( Các thời Đường, Tống, Nguyên, Minh, Thanh)?</w:t>
      </w:r>
    </w:p>
    <w:p w:rsidR="00343863" w:rsidRPr="00BD09CC" w:rsidRDefault="00343863" w:rsidP="00BD09CC">
      <w:pPr>
        <w:pBdr>
          <w:top w:val="nil"/>
          <w:left w:val="nil"/>
          <w:bottom w:val="nil"/>
          <w:right w:val="nil"/>
          <w:between w:val="nil"/>
        </w:pBd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xml:space="preserve">- Nhà Đường: 618-907 </w:t>
      </w:r>
      <w:r w:rsidRPr="00BD09CC">
        <w:rPr>
          <w:rFonts w:eastAsia="Times New Roman" w:cs="Times New Roman"/>
          <w:color w:val="000000" w:themeColor="text1"/>
          <w:szCs w:val="28"/>
        </w:rPr>
        <w:sym w:font="Wingdings" w:char="F0E0"/>
      </w:r>
      <w:r w:rsidRPr="00BD09CC">
        <w:rPr>
          <w:rFonts w:eastAsia="Times New Roman" w:cs="Times New Roman"/>
          <w:color w:val="000000" w:themeColor="text1"/>
          <w:szCs w:val="28"/>
        </w:rPr>
        <w:t xml:space="preserve"> Ngũ đại: 907-960</w:t>
      </w:r>
      <w:r w:rsidRPr="00BD09CC">
        <w:rPr>
          <w:rFonts w:eastAsia="Times New Roman" w:cs="Times New Roman"/>
          <w:color w:val="000000" w:themeColor="text1"/>
          <w:szCs w:val="28"/>
        </w:rPr>
        <w:sym w:font="Wingdings" w:char="F0E0"/>
      </w:r>
      <w:r w:rsidRPr="00BD09CC">
        <w:rPr>
          <w:rFonts w:eastAsia="Times New Roman" w:cs="Times New Roman"/>
          <w:color w:val="000000" w:themeColor="text1"/>
          <w:szCs w:val="28"/>
        </w:rPr>
        <w:t>Tống:960-279</w:t>
      </w:r>
      <w:r w:rsidRPr="00BD09CC">
        <w:rPr>
          <w:rFonts w:eastAsia="Times New Roman" w:cs="Times New Roman"/>
          <w:color w:val="000000" w:themeColor="text1"/>
          <w:szCs w:val="28"/>
        </w:rPr>
        <w:sym w:font="Wingdings" w:char="F0E0"/>
      </w:r>
      <w:r w:rsidRPr="00BD09CC">
        <w:rPr>
          <w:rFonts w:eastAsia="Times New Roman" w:cs="Times New Roman"/>
          <w:color w:val="000000" w:themeColor="text1"/>
          <w:szCs w:val="28"/>
        </w:rPr>
        <w:t>Nguyên: 1271-1368</w:t>
      </w:r>
      <w:r w:rsidRPr="00BD09CC">
        <w:rPr>
          <w:rFonts w:eastAsia="Times New Roman" w:cs="Times New Roman"/>
          <w:color w:val="000000" w:themeColor="text1"/>
          <w:szCs w:val="28"/>
        </w:rPr>
        <w:sym w:font="Wingdings" w:char="F0E0"/>
      </w:r>
      <w:r w:rsidRPr="00BD09CC">
        <w:rPr>
          <w:rFonts w:eastAsia="Times New Roman" w:cs="Times New Roman"/>
          <w:color w:val="000000" w:themeColor="text1"/>
          <w:szCs w:val="28"/>
        </w:rPr>
        <w:t>Minh: 1368-1644</w:t>
      </w:r>
      <w:r w:rsidRPr="00BD09CC">
        <w:rPr>
          <w:rFonts w:eastAsia="Times New Roman" w:cs="Times New Roman"/>
          <w:color w:val="000000" w:themeColor="text1"/>
          <w:szCs w:val="28"/>
        </w:rPr>
        <w:sym w:font="Wingdings" w:char="F0E0"/>
      </w:r>
      <w:r w:rsidRPr="00BD09CC">
        <w:rPr>
          <w:rFonts w:eastAsia="Times New Roman" w:cs="Times New Roman"/>
          <w:color w:val="000000" w:themeColor="text1"/>
          <w:szCs w:val="28"/>
        </w:rPr>
        <w:t>Thanh: 1644-1911</w:t>
      </w:r>
    </w:p>
    <w:p w:rsidR="00343863" w:rsidRPr="00BD09CC" w:rsidRDefault="00343863" w:rsidP="00BD09CC">
      <w:pPr>
        <w:spacing w:after="0" w:line="240" w:lineRule="auto"/>
        <w:ind w:firstLine="720"/>
        <w:jc w:val="both"/>
        <w:rPr>
          <w:rFonts w:eastAsia="Times New Roman" w:cs="Times New Roman"/>
          <w:bCs/>
          <w:iCs/>
          <w:color w:val="000000" w:themeColor="text1"/>
          <w:szCs w:val="28"/>
        </w:rPr>
      </w:pPr>
      <w:r w:rsidRPr="00BD09CC">
        <w:rPr>
          <w:rFonts w:eastAsia="Times New Roman" w:cs="Times New Roman"/>
          <w:bCs/>
          <w:iCs/>
          <w:color w:val="000000" w:themeColor="text1"/>
          <w:szCs w:val="28"/>
        </w:rPr>
        <w:t>? Trình bày những biểu hiện chính về sự thịnh vượng của Trung Quốc dưới thời Đường về chính trị, kinh tế?</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Năm 618, Lý Uyên lên ngôi hoàng đế, lập ra nhà Đường.</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Về chính trị:</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Bộ máy nhà nước được hoàn chỉnh, mở khoa thi chọn người tài để tuyển dụng làm quan.</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Các hoàng đế các thời Đường tiếp tục chính sách bành trướng, mở rộng lãnh thổ…</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Về kinh tế: </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+Nông nghiệp: Nhà nước thực hiện chính sách giảm thuế, chính sách quân điền, nhiều kỹ thuật canh tác mới được áp dụng. Nông nghiệp có bước phát triển.</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Thủ công nghiệp phát triển. Nhiều thành thị xuất hiện và ngày càng phồn thịnh.</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Thương nghiệp phát triển mạnh: Nhà Đường có quan hệ buôn bán với hầu hết các nước châu Á. Từ những tuyến đường giao thông truyền thống nối các châu lục được hình thành từ các thế kỉ trước, đến thời Đường trở thành "con đường tơ lụa" nổi tiếng trong lịch sử.</w:t>
      </w:r>
    </w:p>
    <w:p w:rsidR="00343863" w:rsidRPr="00BD09CC" w:rsidRDefault="00343863" w:rsidP="00BD09CC">
      <w:pPr>
        <w:spacing w:after="0" w:line="240" w:lineRule="auto"/>
        <w:ind w:firstLine="720"/>
        <w:jc w:val="both"/>
        <w:rPr>
          <w:rFonts w:eastAsia="Times New Roman" w:cs="Times New Roman"/>
          <w:bCs/>
          <w:iCs/>
          <w:color w:val="000000" w:themeColor="text1"/>
          <w:szCs w:val="28"/>
        </w:rPr>
      </w:pPr>
      <w:r w:rsidRPr="00BD09CC">
        <w:rPr>
          <w:rFonts w:eastAsia="Times New Roman" w:cs="Times New Roman"/>
          <w:color w:val="000000" w:themeColor="text1"/>
          <w:szCs w:val="28"/>
        </w:rPr>
        <w:t>=&gt;Như vậy sự thịnh vượng của TQ thời Đường được thể hiện trên tất cả các lĩnh vực: Chính tri, nông nghiệp, thủ công nghiệp, nội thương, ngoại thương.</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Cs/>
          <w:color w:val="000000" w:themeColor="text1"/>
          <w:szCs w:val="28"/>
        </w:rPr>
        <w:t>? Những thành tựu chủ yếu của văn hóa Trung Quốc từ thế kỷ VII đến giữa thế kỷ XIX?</w:t>
      </w:r>
    </w:p>
    <w:p w:rsidR="00343863" w:rsidRPr="00BD09CC" w:rsidRDefault="00343863" w:rsidP="00BD09CC">
      <w:pPr>
        <w:spacing w:after="0" w:line="240" w:lineRule="auto"/>
        <w:ind w:firstLine="720"/>
        <w:jc w:val="both"/>
        <w:rPr>
          <w:rFonts w:eastAsia="Times New Roman" w:cs="Times New Roman"/>
          <w:b/>
          <w:bCs/>
          <w:color w:val="000000" w:themeColor="text1"/>
          <w:szCs w:val="28"/>
          <w:shd w:val="clear" w:color="auto" w:fill="FFFFFF"/>
        </w:rPr>
      </w:pPr>
      <w:r w:rsidRPr="00BD09CC">
        <w:rPr>
          <w:rFonts w:eastAsia="Times New Roman" w:cs="Times New Roman"/>
          <w:b/>
          <w:bCs/>
          <w:color w:val="000000" w:themeColor="text1"/>
          <w:szCs w:val="28"/>
          <w:shd w:val="clear" w:color="auto" w:fill="FFFFFF"/>
        </w:rPr>
        <w:t>Bước 4: Đánh giá kết quả việc thực hiện nhiệm vụ</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
          <w:bCs/>
          <w:color w:val="000000" w:themeColor="text1"/>
          <w:szCs w:val="28"/>
          <w:shd w:val="clear" w:color="auto" w:fill="FFFFFF"/>
        </w:rPr>
        <w:t xml:space="preserve">- </w:t>
      </w:r>
      <w:r w:rsidRPr="00BD09CC">
        <w:rPr>
          <w:rFonts w:eastAsia="Times New Roman" w:cs="Times New Roman"/>
          <w:color w:val="000000" w:themeColor="text1"/>
          <w:szCs w:val="28"/>
          <w:shd w:val="clear" w:color="auto" w:fill="FFFFFF"/>
        </w:rPr>
        <w:t>GV chốt lại ý những biểu hiện chính về sự thịnh vượng của Trung Quốc dưới thời Đường.</w:t>
      </w:r>
      <w:r w:rsidRPr="00BD09CC">
        <w:rPr>
          <w:rFonts w:eastAsia="Times New Roman" w:cs="Times New Roman"/>
          <w:bCs/>
          <w:color w:val="000000" w:themeColor="text1"/>
          <w:szCs w:val="28"/>
        </w:rPr>
        <w:t xml:space="preserve"> Những thành tựu chủ yếu của văn hóa Trung Quốc từ thế kỷ VII đến giữa thế kỷ XIX?</w:t>
      </w:r>
    </w:p>
    <w:p w:rsidR="00343863" w:rsidRPr="00BD09CC" w:rsidRDefault="00343863" w:rsidP="00BD09CC">
      <w:pPr>
        <w:tabs>
          <w:tab w:val="left" w:pos="567"/>
        </w:tabs>
        <w:spacing w:after="0" w:line="240" w:lineRule="auto"/>
        <w:ind w:firstLine="720"/>
        <w:contextualSpacing/>
        <w:jc w:val="both"/>
        <w:rPr>
          <w:rFonts w:eastAsia="Times New Roman" w:cs="Times New Roman"/>
          <w:color w:val="000000" w:themeColor="text1"/>
          <w:szCs w:val="28"/>
        </w:rPr>
      </w:pPr>
      <w:r w:rsidRPr="00BD09CC">
        <w:rPr>
          <w:rFonts w:eastAsia="Times New Roman" w:cs="Times New Roman"/>
          <w:color w:val="000000" w:themeColor="text1"/>
          <w:szCs w:val="28"/>
          <w:shd w:val="clear" w:color="auto" w:fill="FFFFFF"/>
        </w:rPr>
        <w:t>-</w:t>
      </w:r>
      <w:r w:rsidR="00BD09CC" w:rsidRPr="00BD09CC">
        <w:rPr>
          <w:rFonts w:eastAsia="Times New Roman" w:cs="Times New Roman"/>
          <w:color w:val="000000" w:themeColor="text1"/>
          <w:szCs w:val="28"/>
          <w:shd w:val="clear" w:color="auto" w:fill="FFFFFF"/>
        </w:rPr>
        <w:t xml:space="preserve"> </w:t>
      </w:r>
      <w:r w:rsidRPr="00BD09CC">
        <w:rPr>
          <w:rFonts w:eastAsia="Times New Roman" w:cs="Times New Roman"/>
          <w:color w:val="000000" w:themeColor="text1"/>
          <w:szCs w:val="28"/>
          <w:shd w:val="clear" w:color="auto" w:fill="FFFFFF"/>
        </w:rPr>
        <w:t>HS lắng nghe, tiếp thu kiến thức</w:t>
      </w:r>
    </w:p>
    <w:p w:rsidR="00343863" w:rsidRPr="00BD09CC" w:rsidRDefault="00343863" w:rsidP="00BD09CC">
      <w:pPr>
        <w:shd w:val="clear" w:color="auto" w:fill="FFFFFF"/>
        <w:spacing w:after="0" w:line="240" w:lineRule="auto"/>
        <w:ind w:firstLine="720"/>
        <w:jc w:val="both"/>
        <w:rPr>
          <w:rFonts w:eastAsia="Times New Roman" w:cs="Times New Roman"/>
          <w:b/>
          <w:color w:val="000000" w:themeColor="text1"/>
          <w:szCs w:val="28"/>
        </w:rPr>
      </w:pPr>
      <w:r w:rsidRPr="00BD09CC">
        <w:rPr>
          <w:rFonts w:eastAsia="Times New Roman" w:cs="Times New Roman"/>
          <w:b/>
          <w:color w:val="000000" w:themeColor="text1"/>
          <w:szCs w:val="28"/>
        </w:rPr>
        <w:t>*</w:t>
      </w:r>
      <w:r w:rsidR="00BD09CC" w:rsidRPr="00BD09CC">
        <w:rPr>
          <w:rFonts w:eastAsia="Times New Roman" w:cs="Times New Roman"/>
          <w:b/>
          <w:color w:val="000000" w:themeColor="text1"/>
          <w:szCs w:val="28"/>
        </w:rPr>
        <w:t xml:space="preserve"> </w:t>
      </w:r>
      <w:r w:rsidRPr="00BD09CC">
        <w:rPr>
          <w:rFonts w:eastAsia="Times New Roman" w:cs="Times New Roman"/>
          <w:b/>
          <w:color w:val="000000" w:themeColor="text1"/>
          <w:szCs w:val="28"/>
        </w:rPr>
        <w:t>Nhóm 6:</w:t>
      </w:r>
    </w:p>
    <w:p w:rsidR="00343863" w:rsidRPr="00BD09CC" w:rsidRDefault="00343863" w:rsidP="00BD09CC">
      <w:pPr>
        <w:spacing w:after="0" w:line="240" w:lineRule="auto"/>
        <w:ind w:firstLine="720"/>
        <w:jc w:val="both"/>
        <w:rPr>
          <w:rFonts w:eastAsia="Times New Roman" w:cs="Times New Roman"/>
          <w:b/>
          <w:bCs/>
          <w:color w:val="000000" w:themeColor="text1"/>
          <w:szCs w:val="28"/>
        </w:rPr>
      </w:pPr>
      <w:r w:rsidRPr="00BD09CC">
        <w:rPr>
          <w:rFonts w:eastAsia="Times New Roman" w:cs="Times New Roman"/>
          <w:b/>
          <w:bCs/>
          <w:color w:val="000000" w:themeColor="text1"/>
          <w:szCs w:val="28"/>
        </w:rPr>
        <w:t>Bước 1. Chuyển giao nhiệm vụ học tập </w:t>
      </w:r>
    </w:p>
    <w:p w:rsidR="00343863" w:rsidRPr="00BD09CC" w:rsidRDefault="00BD09CC" w:rsidP="00BD09CC">
      <w:pPr>
        <w:spacing w:after="0" w:line="240" w:lineRule="auto"/>
        <w:ind w:left="720"/>
        <w:contextualSpacing/>
        <w:jc w:val="both"/>
        <w:rPr>
          <w:rFonts w:eastAsia="Times New Roman" w:cs="Times New Roman"/>
          <w:color w:val="000000" w:themeColor="text1"/>
          <w:szCs w:val="28"/>
        </w:rPr>
      </w:pPr>
      <w:r w:rsidRPr="00BD09CC">
        <w:rPr>
          <w:rFonts w:eastAsia="Times New Roman" w:cs="Times New Roman"/>
          <w:color w:val="000000" w:themeColor="text1"/>
          <w:szCs w:val="28"/>
        </w:rPr>
        <w:t xml:space="preserve">- </w:t>
      </w:r>
      <w:r w:rsidR="00343863" w:rsidRPr="00BD09CC">
        <w:rPr>
          <w:rFonts w:eastAsia="Times New Roman" w:cs="Times New Roman"/>
          <w:color w:val="000000" w:themeColor="text1"/>
          <w:szCs w:val="28"/>
        </w:rPr>
        <w:t>GV tổ chức cho HS  hoạt động nhóm hoàn thành vào phiếu học tập số 6:</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Cs/>
          <w:color w:val="000000" w:themeColor="text1"/>
          <w:szCs w:val="28"/>
        </w:rPr>
        <w:t>? Trình bày khái quát  sự ra đời và tình hình chính trị , kinh tế xã hội của Ấn Độ thời Vương triều Gúp-ta, Hồi Giáo Đê-li, Môn Gô?</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Cs/>
          <w:color w:val="000000" w:themeColor="text1"/>
          <w:szCs w:val="28"/>
        </w:rPr>
        <w:t>? Thành tựu văn hoá tiêu biểu của Ấn Độ từ thế kỉ IV đến giữa thế kỉ XIX?</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bCs/>
          <w:color w:val="000000" w:themeColor="text1"/>
          <w:szCs w:val="28"/>
        </w:rPr>
        <w:t>Bước 2. Thực hiện nhiệm vụ học tập</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w:t>
      </w:r>
      <w:r w:rsidR="00BD09CC"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rPr>
        <w:t xml:space="preserve">HS đọc SGK và thực hiện yêu cầu.  </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w:t>
      </w:r>
      <w:r w:rsidR="00BD09CC"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rPr>
        <w:t>GV khuyến khích học sinh hợp tác với nhau khi thực khi thực hiện nhiệm vụ học tập, GV đến các nhóm theo dõi, hỗ trợ HS làm việc.</w:t>
      </w:r>
    </w:p>
    <w:p w:rsidR="00343863" w:rsidRPr="00BD09CC" w:rsidRDefault="00343863" w:rsidP="00BD09CC">
      <w:pPr>
        <w:spacing w:after="0" w:line="240" w:lineRule="auto"/>
        <w:ind w:firstLine="720"/>
        <w:jc w:val="both"/>
        <w:rPr>
          <w:rFonts w:eastAsia="Times New Roman" w:cs="Times New Roman"/>
          <w:b/>
          <w:bCs/>
          <w:color w:val="000000" w:themeColor="text1"/>
          <w:szCs w:val="28"/>
        </w:rPr>
      </w:pPr>
      <w:r w:rsidRPr="00BD09CC">
        <w:rPr>
          <w:rFonts w:eastAsia="Times New Roman" w:cs="Times New Roman"/>
          <w:b/>
          <w:bCs/>
          <w:color w:val="000000" w:themeColor="text1"/>
          <w:szCs w:val="28"/>
        </w:rPr>
        <w:t xml:space="preserve">Bước 3. Báo cáo kết quả hoạt động </w:t>
      </w:r>
    </w:p>
    <w:p w:rsidR="00343863" w:rsidRPr="00BD09CC" w:rsidRDefault="00BD09CC"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S</w:t>
      </w:r>
      <w:r w:rsidR="00343863" w:rsidRPr="00BD09CC">
        <w:rPr>
          <w:rFonts w:eastAsia="Times New Roman" w:cs="Times New Roman"/>
          <w:color w:val="000000" w:themeColor="text1"/>
          <w:szCs w:val="28"/>
        </w:rPr>
        <w:t>au khi các nhóm thảo luận xong, GV gọi đại diện nhóm trả lời, HS các nhóm khác nhận xét, bổ sung (nếu cần).</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w:t>
      </w:r>
      <w:r w:rsidR="00BD09CC"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rPr>
        <w:t>Dự kiến sản phẩm</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Cs/>
          <w:color w:val="000000" w:themeColor="text1"/>
          <w:szCs w:val="28"/>
        </w:rPr>
        <w:t>? Trình bày khái quát  sự ra đời và tình hình chính trị , kinh tế xã hội của Ấn Độ thời Vương triều Gúp-ta, Hồi Giáo Đê-li, Môn Gô?</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bCs/>
          <w:color w:val="000000" w:themeColor="text1"/>
          <w:szCs w:val="28"/>
        </w:rPr>
        <w:t>*</w:t>
      </w:r>
      <w:r w:rsidRPr="00BD09CC">
        <w:rPr>
          <w:rFonts w:eastAsia="Times New Roman" w:cs="Times New Roman"/>
          <w:color w:val="000000" w:themeColor="text1"/>
          <w:szCs w:val="28"/>
        </w:rPr>
        <w:t xml:space="preserve"> Vương triều Gúp-ta :</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Đầu thế kỉ IV, San-đra lên ngôi, thống nhất đất nước, lập ra Vương triều Gúp-ta . Lãnh thổ Ấn Độ được mở rộng khắp lưu vực sông Hằng.</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Kinh tế: Ấn Độ có những tiến bộ vượt bậc.Nông nghiệp công cụ bằng sắt được sử dụng rộng rãi, nhiều công trình thuỷ lợi lớn được xây dựng. Quan hệ thương mại với nhiều nước.</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w:t>
      </w:r>
      <w:r w:rsidR="00BD09CC"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rPr>
        <w:t>Xã hội: Đời sống người dân được ổn định, sung túc hơn. Vì vậy thời kì này được gọi là thời kì hoàng kim.</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bCs/>
          <w:color w:val="000000" w:themeColor="text1"/>
          <w:szCs w:val="28"/>
        </w:rPr>
        <w:t>*</w:t>
      </w:r>
      <w:r w:rsidRPr="00BD09CC">
        <w:rPr>
          <w:rFonts w:eastAsia="Times New Roman" w:cs="Times New Roman"/>
          <w:color w:val="000000" w:themeColor="text1"/>
          <w:szCs w:val="28"/>
        </w:rPr>
        <w:t xml:space="preserve"> Vương triều Hồi giáo Đê-li :</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w:t>
      </w:r>
      <w:r w:rsidR="00BD09CC"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rPr>
        <w:t>Từ cuối thế kỉ XII, người Hồi giáo gốc Thổ Nhĩ Kì đã xâm nhập, chiếm miền Bắc Ấn Độ và lập lên Vương triều hồi giáo Đê-li (1206).</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Vua là người có quyền lực cao nhất.</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Kinh tế:</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Trong nông nghiệp nghề trồng lúa giữ vai trò quan trong nhất và được nhà nước khuyến khích phát triển.</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w:t>
      </w:r>
      <w:r w:rsidR="00BD09CC"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rPr>
        <w:t>Thủ công nghiệp và thương nghiệp tiếp tục phát triển, nhiều thành thị ra đời. Một số hải cảng được xây dựng để đẩy mạnh buôn bán với Trung Quốc và các nước ĐNA, phương tây, Ả Rập.</w:t>
      </w:r>
    </w:p>
    <w:p w:rsidR="00343863" w:rsidRPr="00BD09CC" w:rsidRDefault="00343863" w:rsidP="00BD09CC">
      <w:pPr>
        <w:spacing w:after="0" w:line="240" w:lineRule="auto"/>
        <w:ind w:firstLine="720"/>
        <w:jc w:val="both"/>
        <w:rPr>
          <w:rFonts w:eastAsia="Times New Roman" w:cs="Times New Roman"/>
          <w:b/>
          <w:bCs/>
          <w:i/>
          <w:iCs/>
          <w:color w:val="000000" w:themeColor="text1"/>
          <w:szCs w:val="28"/>
        </w:rPr>
      </w:pPr>
      <w:r w:rsidRPr="00BD09CC">
        <w:rPr>
          <w:rFonts w:eastAsia="Times New Roman" w:cs="Times New Roman"/>
          <w:color w:val="000000" w:themeColor="text1"/>
          <w:szCs w:val="28"/>
        </w:rPr>
        <w:t>+</w:t>
      </w:r>
      <w:r w:rsidR="00BD09CC"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rPr>
        <w:t>Xã hội:Mâu thuẫn dân tộc gay gắt làm bùng nổ các cuộc đấu tranh</w:t>
      </w:r>
      <w:r w:rsidRPr="00BD09CC">
        <w:rPr>
          <w:rFonts w:eastAsia="Times New Roman" w:cs="Times New Roman"/>
          <w:b/>
          <w:bCs/>
          <w:i/>
          <w:iCs/>
          <w:color w:val="000000" w:themeColor="text1"/>
          <w:szCs w:val="28"/>
        </w:rPr>
        <w:t>.</w:t>
      </w:r>
    </w:p>
    <w:p w:rsidR="00343863" w:rsidRPr="00BD09CC" w:rsidRDefault="00343863" w:rsidP="00BD09CC">
      <w:pPr>
        <w:shd w:val="clear" w:color="auto" w:fill="FFFFFF"/>
        <w:spacing w:after="0" w:line="240" w:lineRule="auto"/>
        <w:ind w:firstLine="720"/>
        <w:jc w:val="both"/>
        <w:rPr>
          <w:rFonts w:eastAsia="Times New Roman" w:cs="Times New Roman"/>
          <w:b/>
          <w:bCs/>
          <w:color w:val="000000" w:themeColor="text1"/>
          <w:szCs w:val="28"/>
        </w:rPr>
      </w:pPr>
      <w:r w:rsidRPr="00BD09CC">
        <w:rPr>
          <w:rFonts w:eastAsia="Times New Roman" w:cs="Times New Roman"/>
          <w:b/>
          <w:bCs/>
          <w:color w:val="000000" w:themeColor="text1"/>
          <w:szCs w:val="28"/>
        </w:rPr>
        <w:t>*</w:t>
      </w:r>
      <w:r w:rsidR="00BD09CC" w:rsidRPr="00BD09CC">
        <w:rPr>
          <w:rFonts w:eastAsia="Times New Roman" w:cs="Times New Roman"/>
          <w:b/>
          <w:bCs/>
          <w:color w:val="000000" w:themeColor="text1"/>
          <w:szCs w:val="28"/>
        </w:rPr>
        <w:t xml:space="preserve"> </w:t>
      </w:r>
      <w:r w:rsidRPr="00BD09CC">
        <w:rPr>
          <w:rFonts w:eastAsia="Times New Roman" w:cs="Times New Roman"/>
          <w:b/>
          <w:bCs/>
          <w:color w:val="000000" w:themeColor="text1"/>
          <w:szCs w:val="28"/>
        </w:rPr>
        <w:t>Vương triều Mô-gôn</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xml:space="preserve">- Đầu thế kỉ XVI, người Hồi giáo tự nhận là dòng dõi Mông Cổ ở Ấn Độ đã lật đổ Vương triều Đê-li, lập ra Vương triều Mô-gôn. </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Các vị vua đã ra sức củng cố vương triều theo hướng không phân biệt nguồn gốc và xây dựng đất nước. Ấn Độ đạt được bước phát triển mới dưới sự trị vì của vua A-cơ-ba. Ông đã thi hành các chính sách tích cực làm cho xã hội ổn định,đất nước thịnh vượng, kinh tế và văn hoá đạt nhiều thành tựu mới.</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Chính trị:</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Cải cách bộ máy hành chính từ trung ương đến địa phương, chia đất nước thành15 tỉnh.</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Thực hiện chế độ chuyên chế, vua trực tiếp bổ nhiệm quan lại các cấp.</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Tiến hành sửa đổi luật pháp.</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Kinh tế:</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Nhà nước thi hành các chính sách như: đo đạc lại ruộng đất, định mức thuế hợp lí, thống nhất lại hệ thống đo lường.</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Ngoài cây lương thực, nhiều loại cây mới được đưa vào trồng trọt. Các nghề thủ công truyền thống và một số nghề khác khá phát triển.</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Tại các thành phố hải cảng, thương mại là hoạt động kinh tế chính.</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Xã hội:</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Xây dựng khối hoà hợp dân tộc trên cơ sở hạn chế sự phân biệt sắc tộc, tôn giáo; có biện pháp ngăn chặn sự bóc lột nặng nề của quý tộc đối với người dân.</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Khuyến khích và ủng hộ các hoạt động sáng tạo văn hoá, nghệ thuật.</w:t>
      </w:r>
    </w:p>
    <w:p w:rsidR="00343863" w:rsidRPr="00BD09CC" w:rsidRDefault="00BD09CC" w:rsidP="00BD09CC">
      <w:pPr>
        <w:shd w:val="clear" w:color="auto" w:fill="FFFFFF"/>
        <w:spacing w:after="0" w:line="240" w:lineRule="auto"/>
        <w:ind w:left="720"/>
        <w:jc w:val="both"/>
        <w:rPr>
          <w:rFonts w:eastAsia="Times New Roman" w:cs="Times New Roman"/>
          <w:color w:val="000000" w:themeColor="text1"/>
          <w:szCs w:val="28"/>
        </w:rPr>
      </w:pPr>
      <w:r w:rsidRPr="00BD09CC">
        <w:rPr>
          <w:rFonts w:eastAsia="Times New Roman" w:cs="Times New Roman"/>
          <w:color w:val="000000" w:themeColor="text1"/>
          <w:szCs w:val="28"/>
        </w:rPr>
        <w:t xml:space="preserve">- </w:t>
      </w:r>
      <w:r w:rsidR="00343863" w:rsidRPr="00BD09CC">
        <w:rPr>
          <w:rFonts w:eastAsia="Times New Roman" w:cs="Times New Roman"/>
          <w:color w:val="000000" w:themeColor="text1"/>
          <w:szCs w:val="28"/>
        </w:rPr>
        <w:t>Ít lâu sau, tình trạng chia rẽ và khủng hoảng xuất hiện trở lại. vương triều Mô-gôn tồn tại đến giữa thế kỉ XIX thì bị TDA xâm lược.</w:t>
      </w:r>
    </w:p>
    <w:p w:rsidR="00343863" w:rsidRPr="00BD09CC" w:rsidRDefault="00343863" w:rsidP="00BD09CC">
      <w:pPr>
        <w:spacing w:after="0" w:line="240" w:lineRule="auto"/>
        <w:ind w:firstLine="720"/>
        <w:contextualSpacing/>
        <w:jc w:val="both"/>
        <w:rPr>
          <w:rFonts w:eastAsia="Times New Roman" w:cs="Times New Roman"/>
          <w:b/>
          <w:bCs/>
          <w:color w:val="000000" w:themeColor="text1"/>
          <w:szCs w:val="28"/>
        </w:rPr>
      </w:pPr>
      <w:r w:rsidRPr="00BD09CC">
        <w:rPr>
          <w:rFonts w:eastAsia="Times New Roman" w:cs="Times New Roman"/>
          <w:b/>
          <w:bCs/>
          <w:color w:val="000000" w:themeColor="text1"/>
          <w:szCs w:val="28"/>
        </w:rPr>
        <w:t>? Thành tựu văn hoá tiêu biểu của Ấn Độ từ thế kỉ IV đến giữa thế kỉ XIX?</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Tôn giáo : Đạo Bà La Môn, đạo Phật, Hin-du giáo</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Chữ viết: Chữ Phạn là nguồn gốc chữ viết Hin-đi ngày nay. </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xml:space="preserve">- Văn học: Văn học Ấn Độ hết sức phong phú, đa dạng </w:t>
      </w:r>
    </w:p>
    <w:p w:rsidR="00343863" w:rsidRPr="00BD09CC" w:rsidRDefault="00343863" w:rsidP="00BD09CC">
      <w:pPr>
        <w:spacing w:after="0" w:line="240" w:lineRule="auto"/>
        <w:ind w:firstLine="720"/>
        <w:contextualSpacing/>
        <w:jc w:val="both"/>
        <w:rPr>
          <w:rFonts w:eastAsia="Times New Roman" w:cs="Times New Roman"/>
          <w:color w:val="000000" w:themeColor="text1"/>
          <w:szCs w:val="28"/>
        </w:rPr>
      </w:pPr>
      <w:r w:rsidRPr="00BD09CC">
        <w:rPr>
          <w:rFonts w:eastAsia="Times New Roman" w:cs="Times New Roman"/>
          <w:color w:val="000000" w:themeColor="text1"/>
          <w:szCs w:val="28"/>
        </w:rPr>
        <w:t>- Kiến trúc, điêu khắc: Chịu ảnh hưởng sâu sắc của ba tôn giáo lớn: Phật giáo, Hin-du giáo, Hồi giáo.</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bCs/>
          <w:color w:val="000000" w:themeColor="text1"/>
          <w:szCs w:val="28"/>
        </w:rPr>
        <w:t>Bước 4. Đánh giá kết quả thực hiện nhiệm vụ học tập</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HS phân tích, nhận xét, đánh giá kết quả của nhóm trình bày. </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GV bổ sung phần phân tích nhận xét, đánh giá, kết quả thực hiện nhiệm vụ học tập của học sinh. Chính xác hóa các kiến thức đã hình thành cho học sinh.</w:t>
      </w:r>
    </w:p>
    <w:p w:rsidR="00BD09CC" w:rsidRDefault="00BD09CC" w:rsidP="00BD09CC">
      <w:pPr>
        <w:spacing w:after="0" w:line="240" w:lineRule="auto"/>
        <w:ind w:firstLine="426"/>
        <w:rPr>
          <w:rFonts w:eastAsia="Times New Roman" w:cs="Times New Roman"/>
          <w:color w:val="000000" w:themeColor="text1"/>
          <w:szCs w:val="28"/>
        </w:rPr>
      </w:pPr>
      <w:r>
        <w:rPr>
          <w:rFonts w:eastAsia="Times New Roman" w:cs="Times New Roman"/>
          <w:b/>
          <w:color w:val="000000" w:themeColor="text1"/>
          <w:szCs w:val="28"/>
        </w:rPr>
        <w:t xml:space="preserve">   3. </w:t>
      </w:r>
      <w:r w:rsidR="00343863" w:rsidRPr="00BD09CC">
        <w:rPr>
          <w:rFonts w:eastAsia="Times New Roman" w:cs="Times New Roman"/>
          <w:b/>
          <w:color w:val="000000" w:themeColor="text1"/>
          <w:szCs w:val="28"/>
        </w:rPr>
        <w:t>HOẠT ĐỘNG LUYỆN TẬP</w:t>
      </w:r>
      <w:r w:rsidR="00343863" w:rsidRPr="00BD09CC">
        <w:rPr>
          <w:rFonts w:eastAsia="Times New Roman" w:cs="Times New Roman"/>
          <w:b/>
          <w:color w:val="000000" w:themeColor="text1"/>
          <w:szCs w:val="28"/>
        </w:rPr>
        <w:br/>
      </w:r>
      <w:r w:rsidR="00343863" w:rsidRPr="00BD09CC">
        <w:rPr>
          <w:rFonts w:eastAsia="Times New Roman" w:cs="Times New Roman"/>
          <w:b/>
          <w:bCs/>
          <w:color w:val="000000" w:themeColor="text1"/>
          <w:szCs w:val="28"/>
        </w:rPr>
        <w:t> </w:t>
      </w:r>
      <w:r>
        <w:rPr>
          <w:rFonts w:eastAsia="Times New Roman" w:cs="Times New Roman"/>
          <w:b/>
          <w:bCs/>
          <w:color w:val="000000" w:themeColor="text1"/>
          <w:szCs w:val="28"/>
        </w:rPr>
        <w:t xml:space="preserve">        </w:t>
      </w:r>
      <w:r w:rsidR="00343863" w:rsidRPr="00BD09CC">
        <w:rPr>
          <w:rFonts w:eastAsia="Times New Roman" w:cs="Times New Roman"/>
          <w:b/>
          <w:bCs/>
          <w:color w:val="000000" w:themeColor="text1"/>
          <w:szCs w:val="28"/>
        </w:rPr>
        <w:t>a.</w:t>
      </w:r>
      <w:r>
        <w:rPr>
          <w:rFonts w:eastAsia="Times New Roman" w:cs="Times New Roman"/>
          <w:b/>
          <w:bCs/>
          <w:color w:val="000000" w:themeColor="text1"/>
          <w:szCs w:val="28"/>
        </w:rPr>
        <w:t xml:space="preserve"> </w:t>
      </w:r>
      <w:r w:rsidR="00343863" w:rsidRPr="00BD09CC">
        <w:rPr>
          <w:rFonts w:eastAsia="Times New Roman" w:cs="Times New Roman"/>
          <w:b/>
          <w:bCs/>
          <w:color w:val="000000" w:themeColor="text1"/>
          <w:szCs w:val="28"/>
        </w:rPr>
        <w:t>Mục tiêu</w:t>
      </w:r>
      <w:r w:rsidR="00343863" w:rsidRPr="00BD09CC">
        <w:rPr>
          <w:rFonts w:eastAsia="Times New Roman" w:cs="Times New Roman"/>
          <w:color w:val="000000" w:themeColor="text1"/>
          <w:szCs w:val="28"/>
        </w:rPr>
        <w:t>: Nhằm củng cố, hệ thống hóa, hoàn thiện kiến thức mà HS đã được lĩnh hội ở hoạt động ôn tập chương 1 và 2</w:t>
      </w:r>
    </w:p>
    <w:p w:rsidR="00BD09CC" w:rsidRDefault="00BD09CC" w:rsidP="00BD09CC">
      <w:pPr>
        <w:spacing w:after="0" w:line="240" w:lineRule="auto"/>
        <w:ind w:firstLine="426"/>
        <w:rPr>
          <w:rFonts w:eastAsia="Times New Roman" w:cs="Times New Roman"/>
          <w:color w:val="000000" w:themeColor="text1"/>
          <w:szCs w:val="28"/>
        </w:rPr>
      </w:pPr>
      <w:r>
        <w:rPr>
          <w:rFonts w:eastAsia="Times New Roman" w:cs="Times New Roman"/>
          <w:color w:val="000000" w:themeColor="text1"/>
          <w:szCs w:val="28"/>
        </w:rPr>
        <w:t xml:space="preserve">  </w:t>
      </w:r>
      <w:r w:rsidR="00343863" w:rsidRPr="00BD09CC">
        <w:rPr>
          <w:rFonts w:eastAsia="Times New Roman" w:cs="Times New Roman"/>
          <w:b/>
          <w:bCs/>
          <w:color w:val="000000" w:themeColor="text1"/>
          <w:szCs w:val="28"/>
        </w:rPr>
        <w:t>b.Nội dung</w:t>
      </w:r>
      <w:r w:rsidR="00343863" w:rsidRPr="00BD09CC">
        <w:rPr>
          <w:rFonts w:eastAsia="Times New Roman" w:cs="Times New Roman"/>
          <w:color w:val="000000" w:themeColor="text1"/>
          <w:szCs w:val="28"/>
        </w:rPr>
        <w:t>: GV  yêu cầu HS trả lời các câu hỏi trắc ng</w:t>
      </w:r>
      <w:r>
        <w:rPr>
          <w:rFonts w:eastAsia="Times New Roman" w:cs="Times New Roman"/>
          <w:color w:val="000000" w:themeColor="text1"/>
          <w:szCs w:val="28"/>
        </w:rPr>
        <w:t>hiệm. Trong quá trình làm</w:t>
      </w:r>
      <w:r w:rsidR="00343863" w:rsidRPr="00BD09CC">
        <w:rPr>
          <w:rFonts w:eastAsia="Times New Roman" w:cs="Times New Roman"/>
          <w:color w:val="000000" w:themeColor="text1"/>
          <w:szCs w:val="28"/>
        </w:rPr>
        <w:t xml:space="preserve"> việc HS có thể trao đổi với bạn hoặc thầy, cô giáo.</w:t>
      </w:r>
    </w:p>
    <w:p w:rsidR="00BD09CC" w:rsidRDefault="00350F40" w:rsidP="00BD09CC">
      <w:pPr>
        <w:spacing w:after="0" w:line="240" w:lineRule="auto"/>
        <w:ind w:firstLine="426"/>
        <w:rPr>
          <w:rFonts w:eastAsia="Times New Roman" w:cs="Times New Roman"/>
          <w:color w:val="000000" w:themeColor="text1"/>
          <w:szCs w:val="28"/>
        </w:rPr>
      </w:pPr>
      <w:r>
        <w:rPr>
          <w:rFonts w:eastAsia="Times New Roman" w:cs="Times New Roman"/>
          <w:b/>
          <w:bCs/>
          <w:color w:val="000000" w:themeColor="text1"/>
          <w:szCs w:val="28"/>
        </w:rPr>
        <w:t xml:space="preserve"> </w:t>
      </w:r>
      <w:r w:rsidR="00343863" w:rsidRPr="00BD09CC">
        <w:rPr>
          <w:rFonts w:eastAsia="Times New Roman" w:cs="Times New Roman"/>
          <w:b/>
          <w:bCs/>
          <w:color w:val="000000" w:themeColor="text1"/>
          <w:szCs w:val="28"/>
        </w:rPr>
        <w:t>c.</w:t>
      </w:r>
      <w:r w:rsidR="00BD09CC">
        <w:rPr>
          <w:rFonts w:eastAsia="Times New Roman" w:cs="Times New Roman"/>
          <w:b/>
          <w:bCs/>
          <w:color w:val="000000" w:themeColor="text1"/>
          <w:szCs w:val="28"/>
        </w:rPr>
        <w:t xml:space="preserve"> </w:t>
      </w:r>
      <w:r w:rsidR="00343863" w:rsidRPr="00BD09CC">
        <w:rPr>
          <w:rFonts w:eastAsia="Times New Roman" w:cs="Times New Roman"/>
          <w:b/>
          <w:bCs/>
          <w:color w:val="000000" w:themeColor="text1"/>
          <w:szCs w:val="28"/>
        </w:rPr>
        <w:t>Sản phẩm:</w:t>
      </w:r>
      <w:r w:rsidR="00343863" w:rsidRPr="00BD09CC">
        <w:rPr>
          <w:rFonts w:eastAsia="Times New Roman" w:cs="Times New Roman"/>
          <w:b/>
          <w:bCs/>
          <w:i/>
          <w:iCs/>
          <w:color w:val="000000" w:themeColor="text1"/>
          <w:szCs w:val="28"/>
        </w:rPr>
        <w:t xml:space="preserve">  </w:t>
      </w:r>
      <w:r w:rsidR="00343863" w:rsidRPr="00BD09CC">
        <w:rPr>
          <w:rFonts w:eastAsia="Times New Roman" w:cs="Times New Roman"/>
          <w:color w:val="000000" w:themeColor="text1"/>
          <w:szCs w:val="28"/>
        </w:rPr>
        <w:t>đáp án câu trả lời của học sinh</w:t>
      </w:r>
    </w:p>
    <w:p w:rsidR="00BD09CC" w:rsidRDefault="00350F40" w:rsidP="00BD09CC">
      <w:pPr>
        <w:spacing w:after="0" w:line="240" w:lineRule="auto"/>
        <w:ind w:firstLine="426"/>
        <w:rPr>
          <w:rFonts w:eastAsia="Times New Roman" w:cs="Times New Roman"/>
          <w:color w:val="000000" w:themeColor="text1"/>
          <w:szCs w:val="28"/>
        </w:rPr>
      </w:pPr>
      <w:r>
        <w:rPr>
          <w:rFonts w:eastAsia="Times New Roman" w:cs="Times New Roman"/>
          <w:b/>
          <w:bCs/>
          <w:color w:val="000000" w:themeColor="text1"/>
          <w:szCs w:val="28"/>
        </w:rPr>
        <w:t xml:space="preserve"> </w:t>
      </w:r>
      <w:r w:rsidR="00343863" w:rsidRPr="00BD09CC">
        <w:rPr>
          <w:rFonts w:eastAsia="Times New Roman" w:cs="Times New Roman"/>
          <w:b/>
          <w:bCs/>
          <w:color w:val="000000" w:themeColor="text1"/>
          <w:szCs w:val="28"/>
        </w:rPr>
        <w:t xml:space="preserve">d.Tổ chức thực hiện </w:t>
      </w:r>
      <w:r w:rsidR="00343863" w:rsidRPr="00BD09CC">
        <w:rPr>
          <w:rFonts w:eastAsia="Times New Roman" w:cs="Times New Roman"/>
          <w:color w:val="000000" w:themeColor="text1"/>
          <w:szCs w:val="28"/>
        </w:rPr>
        <w:tab/>
      </w:r>
    </w:p>
    <w:p w:rsidR="00BD09CC" w:rsidRDefault="00350F40" w:rsidP="00BD09CC">
      <w:pPr>
        <w:spacing w:after="0" w:line="240" w:lineRule="auto"/>
        <w:ind w:firstLine="426"/>
        <w:rPr>
          <w:rFonts w:eastAsia="Times New Roman" w:cs="Times New Roman"/>
          <w:color w:val="000000" w:themeColor="text1"/>
          <w:szCs w:val="28"/>
        </w:rPr>
      </w:pPr>
      <w:r>
        <w:rPr>
          <w:rFonts w:eastAsia="Times New Roman" w:cs="Times New Roman"/>
          <w:color w:val="000000" w:themeColor="text1"/>
          <w:szCs w:val="28"/>
        </w:rPr>
        <w:t xml:space="preserve"> </w:t>
      </w:r>
      <w:r w:rsidR="00343863" w:rsidRPr="00BD09CC">
        <w:rPr>
          <w:rFonts w:eastAsia="Times New Roman" w:cs="Times New Roman"/>
          <w:color w:val="000000" w:themeColor="text1"/>
          <w:szCs w:val="28"/>
        </w:rPr>
        <w:t>GV sử dụng các câu hỏi trắc nghiệm:</w:t>
      </w:r>
    </w:p>
    <w:p w:rsidR="00BD09CC" w:rsidRDefault="00350F40" w:rsidP="00BD09CC">
      <w:pPr>
        <w:spacing w:after="0" w:line="240" w:lineRule="auto"/>
        <w:ind w:firstLine="426"/>
        <w:rPr>
          <w:rFonts w:eastAsia="Times New Roman" w:cs="Times New Roman"/>
          <w:color w:val="000000" w:themeColor="text1"/>
          <w:szCs w:val="28"/>
        </w:rPr>
      </w:pPr>
      <w:r>
        <w:rPr>
          <w:rFonts w:eastAsia="Times New Roman" w:cs="Times New Roman"/>
          <w:b/>
          <w:bCs/>
          <w:color w:val="000000" w:themeColor="text1"/>
          <w:sz w:val="30"/>
          <w:szCs w:val="30"/>
        </w:rPr>
        <w:t xml:space="preserve"> </w:t>
      </w:r>
      <w:r w:rsidR="00343863" w:rsidRPr="00BD09CC">
        <w:rPr>
          <w:rFonts w:eastAsia="Times New Roman" w:cs="Times New Roman"/>
          <w:b/>
          <w:bCs/>
          <w:color w:val="000000" w:themeColor="text1"/>
          <w:sz w:val="30"/>
          <w:szCs w:val="30"/>
        </w:rPr>
        <w:t>Câu 1: </w:t>
      </w:r>
      <w:r w:rsidR="00343863" w:rsidRPr="00BD09CC">
        <w:rPr>
          <w:rFonts w:eastAsia="Times New Roman" w:cs="Times New Roman"/>
          <w:color w:val="000000" w:themeColor="text1"/>
          <w:sz w:val="30"/>
          <w:szCs w:val="30"/>
        </w:rPr>
        <w:t>Năm 476, đế quốc La Mã bị diệt vong đã đánh dấu</w:t>
      </w:r>
    </w:p>
    <w:p w:rsidR="00343863" w:rsidRPr="00BD09CC" w:rsidRDefault="00350F40" w:rsidP="00BD09CC">
      <w:pPr>
        <w:spacing w:after="0" w:line="240" w:lineRule="auto"/>
        <w:ind w:firstLine="426"/>
        <w:rPr>
          <w:rFonts w:eastAsia="Times New Roman" w:cs="Times New Roman"/>
          <w:color w:val="000000" w:themeColor="text1"/>
          <w:szCs w:val="28"/>
        </w:rPr>
      </w:pPr>
      <w:r>
        <w:rPr>
          <w:rFonts w:eastAsia="Times New Roman" w:cs="Times New Roman"/>
          <w:b/>
          <w:bCs/>
          <w:color w:val="000000" w:themeColor="text1"/>
          <w:sz w:val="30"/>
          <w:szCs w:val="30"/>
        </w:rPr>
        <w:t xml:space="preserve"> </w:t>
      </w:r>
      <w:r w:rsidR="00343863" w:rsidRPr="00BD09CC">
        <w:rPr>
          <w:rFonts w:eastAsia="Times New Roman" w:cs="Times New Roman"/>
          <w:b/>
          <w:bCs/>
          <w:color w:val="000000" w:themeColor="text1"/>
          <w:sz w:val="30"/>
          <w:szCs w:val="30"/>
        </w:rPr>
        <w:t>A. Chế độ chiếm hữu nô lệ La Mã chấm dứt, chế độ phong kiến ở Tây Âu</w:t>
      </w:r>
      <w:r w:rsidR="00343863" w:rsidRPr="00BD09CC">
        <w:rPr>
          <w:rFonts w:eastAsia="Times New Roman" w:cs="Times New Roman"/>
          <w:color w:val="000000" w:themeColor="text1"/>
          <w:sz w:val="30"/>
          <w:szCs w:val="30"/>
        </w:rPr>
        <w:br/>
      </w:r>
      <w:r w:rsidR="00343863" w:rsidRPr="00BD09CC">
        <w:rPr>
          <w:rFonts w:eastAsia="Times New Roman" w:cs="Times New Roman"/>
          <w:b/>
          <w:bCs/>
          <w:color w:val="000000" w:themeColor="text1"/>
          <w:sz w:val="30"/>
          <w:szCs w:val="30"/>
        </w:rPr>
        <w:t>bắt đầu.</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Chế độ phong kiến chấm dứt, thời kì tư bản chủ nghĩa bắt đầu ở Tây Âu.</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Chế độ dân chủ cổ đại chấm dứt, chế độ phong kiến bắt đầu ở Tây Âu.</w:t>
      </w:r>
    </w:p>
    <w:p w:rsid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Thời kì đấu tranh của nô lệ chống chế độ chiếm hữu nô lệ bắt đầu ở Tây Âu.</w:t>
      </w:r>
    </w:p>
    <w:p w:rsidR="00343863" w:rsidRPr="00BD09CC" w:rsidRDefault="00350F40" w:rsidP="00BD09CC">
      <w:pPr>
        <w:shd w:val="clear" w:color="auto" w:fill="FFFFFF"/>
        <w:spacing w:after="0" w:line="240" w:lineRule="auto"/>
        <w:ind w:left="567" w:right="-142" w:hanging="141"/>
        <w:rPr>
          <w:rFonts w:eastAsia="Times New Roman" w:cs="Times New Roman"/>
          <w:color w:val="000000" w:themeColor="text1"/>
          <w:sz w:val="30"/>
          <w:szCs w:val="30"/>
        </w:rPr>
      </w:pPr>
      <w:r>
        <w:rPr>
          <w:rFonts w:eastAsia="Times New Roman" w:cs="Times New Roman"/>
          <w:b/>
          <w:bCs/>
          <w:color w:val="000000" w:themeColor="text1"/>
          <w:sz w:val="30"/>
          <w:szCs w:val="30"/>
        </w:rPr>
        <w:t xml:space="preserve">  </w:t>
      </w:r>
      <w:r w:rsidR="00343863" w:rsidRPr="00BD09CC">
        <w:rPr>
          <w:rFonts w:eastAsia="Times New Roman" w:cs="Times New Roman"/>
          <w:b/>
          <w:bCs/>
          <w:color w:val="000000" w:themeColor="text1"/>
          <w:sz w:val="30"/>
          <w:szCs w:val="30"/>
        </w:rPr>
        <w:t>Câu 2: </w:t>
      </w:r>
      <w:r w:rsidR="00343863" w:rsidRPr="00BD09CC">
        <w:rPr>
          <w:rFonts w:eastAsia="Times New Roman" w:cs="Times New Roman"/>
          <w:color w:val="000000" w:themeColor="text1"/>
          <w:sz w:val="30"/>
          <w:szCs w:val="30"/>
        </w:rPr>
        <w:t>Ở Tây Âu thời trung đại, lãnh chúa phong kiến được hình thành từ những lực lượng nào?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Quý tộc người Rô-ma.                              B. Nô lệ được giải phóng.</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C. Quý tộc quân sự và tăng lữ.                   </w:t>
      </w:r>
      <w:r w:rsidRPr="00BD09CC">
        <w:rPr>
          <w:rFonts w:eastAsia="Times New Roman" w:cs="Times New Roman"/>
          <w:color w:val="000000" w:themeColor="text1"/>
          <w:sz w:val="30"/>
          <w:szCs w:val="30"/>
        </w:rPr>
        <w:t>D. Nông dân bị tước đoạt ruộng đất.</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3. </w:t>
      </w:r>
      <w:r w:rsidR="00343863" w:rsidRPr="00BD09CC">
        <w:rPr>
          <w:rFonts w:eastAsia="Times New Roman" w:cs="Times New Roman"/>
          <w:color w:val="000000" w:themeColor="text1"/>
          <w:sz w:val="30"/>
          <w:szCs w:val="30"/>
        </w:rPr>
        <w:t>Ý nào sau đây không đúng khi nói về lãnh địa phong kiến?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A. Lãnh địa là trung tâm giao lưu buôn bán thời phong kiến.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Lãnh địa là vùng đất thuộc quyền sở hữu của các lãnh chúa phong kiến.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Lãnh địa là đơn vị chính trị và kinh tế cơ bản trong thời kì phong kiến phân quyền ở châu Âu.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Nông nô là lao động chủ yếu trong các lãnh địa. </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4. </w:t>
      </w:r>
      <w:r w:rsidR="00343863" w:rsidRPr="00BD09CC">
        <w:rPr>
          <w:rFonts w:eastAsia="Times New Roman" w:cs="Times New Roman"/>
          <w:color w:val="000000" w:themeColor="text1"/>
          <w:sz w:val="30"/>
          <w:szCs w:val="30"/>
        </w:rPr>
        <w:t>Nguyên nhân hình thành các thành thị trung đại ở châu âu?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Sản xuất bị đình trệ.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Các lãnh chúa cho xây dựng các thành thị trung đại.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Sự ngăn cản giao lưu buôn bán của các lãnh địa.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D. Nghề thủ công phát triển nảy sinh nhu cầu trao đổi buôn bán.</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5.</w:t>
      </w:r>
      <w:r w:rsidR="00343863" w:rsidRPr="00BD09CC">
        <w:rPr>
          <w:rFonts w:eastAsia="Times New Roman" w:cs="Times New Roman"/>
          <w:b/>
          <w:bCs/>
          <w:color w:val="000000" w:themeColor="text1"/>
          <w:sz w:val="30"/>
          <w:szCs w:val="30"/>
        </w:rPr>
        <w:t> </w:t>
      </w:r>
      <w:r w:rsidR="00343863" w:rsidRPr="00BD09CC">
        <w:rPr>
          <w:rFonts w:eastAsia="Times New Roman" w:cs="Times New Roman"/>
          <w:color w:val="000000" w:themeColor="text1"/>
          <w:sz w:val="30"/>
          <w:szCs w:val="30"/>
        </w:rPr>
        <w:t>Đơn vị chính trị và kinh tế cơ bản trong xã hội phong kiến phân quyền ở Tây Âu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Thành thị trung đại.                </w:t>
      </w:r>
      <w:r w:rsidRPr="00BD09CC">
        <w:rPr>
          <w:rFonts w:eastAsia="Times New Roman" w:cs="Times New Roman"/>
          <w:b/>
          <w:bCs/>
          <w:color w:val="000000" w:themeColor="text1"/>
          <w:sz w:val="30"/>
          <w:szCs w:val="30"/>
        </w:rPr>
        <w:t>B. Lãnh địa phong kiến.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Pháo đài quân sự.                    D. Nhà thờ giáo hội.</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6.</w:t>
      </w:r>
      <w:r w:rsidR="00343863" w:rsidRPr="00BD09CC">
        <w:rPr>
          <w:rFonts w:eastAsia="Times New Roman" w:cs="Times New Roman"/>
          <w:b/>
          <w:bCs/>
          <w:color w:val="000000" w:themeColor="text1"/>
          <w:sz w:val="30"/>
          <w:szCs w:val="30"/>
        </w:rPr>
        <w:t> </w:t>
      </w:r>
      <w:r w:rsidR="00343863" w:rsidRPr="00BD09CC">
        <w:rPr>
          <w:rFonts w:eastAsia="Times New Roman" w:cs="Times New Roman"/>
          <w:color w:val="000000" w:themeColor="text1"/>
          <w:sz w:val="30"/>
          <w:szCs w:val="30"/>
        </w:rPr>
        <w:t>Đơn vị chính trị và kinh tế cơ bản trong thời kì phong kiến ở Tây Âu cho đến thế kỉ IX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Trang trại.       </w:t>
      </w:r>
      <w:r w:rsidRPr="00BD09CC">
        <w:rPr>
          <w:rFonts w:eastAsia="Times New Roman" w:cs="Times New Roman"/>
          <w:b/>
          <w:bCs/>
          <w:color w:val="000000" w:themeColor="text1"/>
          <w:sz w:val="30"/>
          <w:szCs w:val="30"/>
        </w:rPr>
        <w:t xml:space="preserve">B. Lãnh địa.       </w:t>
      </w:r>
      <w:r w:rsidRPr="00BD09CC">
        <w:rPr>
          <w:rFonts w:eastAsia="Times New Roman" w:cs="Times New Roman"/>
          <w:color w:val="000000" w:themeColor="text1"/>
          <w:sz w:val="30"/>
          <w:szCs w:val="30"/>
        </w:rPr>
        <w:t>C. Phường hội.        D. Thành thị.</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7. </w:t>
      </w:r>
      <w:r w:rsidR="00343863" w:rsidRPr="00BD09CC">
        <w:rPr>
          <w:rFonts w:eastAsia="Times New Roman" w:cs="Times New Roman"/>
          <w:color w:val="000000" w:themeColor="text1"/>
          <w:sz w:val="30"/>
          <w:szCs w:val="30"/>
        </w:rPr>
        <w:t>Ý nào sau đây không đúng khi nói về lãnh địa phong kiến?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A.Trong lãnh địa, hoạt động trao đổi, buôn bán diễn ra tấp nập.</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Là vùng đất thuộc quyền sở hữu của các lãnh chúa phong kiến.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Trong lãnh địa, kinh tế nông nghiệp đóng vai trò chủ đạo.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Nông nô là lực lượng lao động chủ yếu trong các lãnh địa.</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Câu 8: </w:t>
      </w:r>
      <w:r w:rsidRPr="00BD09CC">
        <w:rPr>
          <w:rFonts w:eastAsia="Times New Roman" w:cs="Times New Roman"/>
          <w:color w:val="000000" w:themeColor="text1"/>
          <w:sz w:val="30"/>
          <w:szCs w:val="30"/>
        </w:rPr>
        <w:t>Đặc điểm nổi bật về kinh tế của lãnh địa phong kiến Tây Âu là gì?</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A. Mỗi lãnh địa là một cơ sở kinh tế đóng kín, tự cấp tự túc.</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Mỗi lãnh địa có quân đội, luật pháp, toà án riêng,...</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Trong lãnh địa có sự phân công lao động giữa nông nghiệp và thủ công nghiệp.</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Thường xuyên có sự trao đổi hàng hoá với bên ngoài lãnh địa.</w:t>
      </w:r>
    </w:p>
    <w:p w:rsidR="00343863" w:rsidRPr="00BD09CC" w:rsidRDefault="00343863" w:rsidP="00343863">
      <w:pPr>
        <w:shd w:val="clear" w:color="auto" w:fill="FFFFFF"/>
        <w:spacing w:after="0" w:line="240" w:lineRule="auto"/>
        <w:ind w:left="567"/>
        <w:jc w:val="center"/>
        <w:rPr>
          <w:rFonts w:eastAsia="Times New Roman" w:cs="Times New Roman"/>
          <w:vanish/>
          <w:color w:val="000000" w:themeColor="text1"/>
          <w:sz w:val="16"/>
          <w:szCs w:val="16"/>
        </w:rPr>
      </w:pPr>
      <w:r w:rsidRPr="00BD09CC">
        <w:rPr>
          <w:rFonts w:eastAsia="Times New Roman" w:cs="Times New Roman"/>
          <w:vanish/>
          <w:color w:val="000000" w:themeColor="text1"/>
          <w:sz w:val="16"/>
          <w:szCs w:val="16"/>
        </w:rPr>
        <w:t>Top of Form</w:t>
      </w:r>
    </w:p>
    <w:p w:rsidR="00343863" w:rsidRPr="00BD09CC" w:rsidRDefault="00BD09CC" w:rsidP="00343863">
      <w:pPr>
        <w:shd w:val="clear" w:color="auto" w:fill="FFFFFF"/>
        <w:spacing w:after="0" w:line="240" w:lineRule="auto"/>
        <w:ind w:left="567"/>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9. </w:t>
      </w:r>
      <w:r w:rsidR="00343863" w:rsidRPr="00BD09CC">
        <w:rPr>
          <w:rFonts w:eastAsia="Times New Roman" w:cs="Times New Roman"/>
          <w:color w:val="000000" w:themeColor="text1"/>
          <w:sz w:val="30"/>
          <w:szCs w:val="30"/>
        </w:rPr>
        <w:t>Các cuộc phát kiến địa lí vào thế kỉ XV được thực hiện bằng con đường nào?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Đường bộ.       </w:t>
      </w:r>
      <w:r w:rsidRPr="00BD09CC">
        <w:rPr>
          <w:rFonts w:eastAsia="Times New Roman" w:cs="Times New Roman"/>
          <w:b/>
          <w:bCs/>
          <w:color w:val="000000" w:themeColor="text1"/>
          <w:sz w:val="30"/>
          <w:szCs w:val="30"/>
        </w:rPr>
        <w:t xml:space="preserve">B. Đường biển.      </w:t>
      </w:r>
      <w:r w:rsidRPr="00BD09CC">
        <w:rPr>
          <w:rFonts w:eastAsia="Times New Roman" w:cs="Times New Roman"/>
          <w:color w:val="000000" w:themeColor="text1"/>
          <w:sz w:val="30"/>
          <w:szCs w:val="30"/>
        </w:rPr>
        <w:t>C. Đường hàng không.    D. Đường sông.</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10. </w:t>
      </w:r>
      <w:r w:rsidR="00343863" w:rsidRPr="00BD09CC">
        <w:rPr>
          <w:rFonts w:eastAsia="Times New Roman" w:cs="Times New Roman"/>
          <w:color w:val="000000" w:themeColor="text1"/>
          <w:sz w:val="30"/>
          <w:szCs w:val="30"/>
        </w:rPr>
        <w:t>Những quốc gia nào đóng vai trò tiên phong trong các cuộc phát kiến địa lý?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Mĩ, Anh                          </w:t>
      </w:r>
      <w:r w:rsidRPr="00BD09CC">
        <w:rPr>
          <w:rFonts w:eastAsia="Times New Roman" w:cs="Times New Roman"/>
          <w:b/>
          <w:bCs/>
          <w:color w:val="000000" w:themeColor="text1"/>
          <w:sz w:val="30"/>
          <w:szCs w:val="30"/>
        </w:rPr>
        <w:t>B. Tây Ban Nha, Bồ Đào Nha.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Ý, Bồ Đào Nha               D. Anh, Pháp</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12. </w:t>
      </w:r>
      <w:r w:rsidR="00343863" w:rsidRPr="00BD09CC">
        <w:rPr>
          <w:rFonts w:eastAsia="Times New Roman" w:cs="Times New Roman"/>
          <w:color w:val="000000" w:themeColor="text1"/>
          <w:sz w:val="30"/>
          <w:szCs w:val="30"/>
        </w:rPr>
        <w:t>Hướng đi của C. Cô-lôm-bô có điểm gì khác so với các nhà phát kiến địa lí khác?</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Đi sang hướng đông.                   </w:t>
      </w:r>
      <w:r w:rsidRPr="00BD09CC">
        <w:rPr>
          <w:rFonts w:eastAsia="Times New Roman" w:cs="Times New Roman"/>
          <w:b/>
          <w:bCs/>
          <w:color w:val="000000" w:themeColor="text1"/>
          <w:sz w:val="30"/>
          <w:szCs w:val="30"/>
        </w:rPr>
        <w:t>B. Đi về phía tây.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Đi xuống hướng nam.                 D. Ngược lên hướng bắc.</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13. </w:t>
      </w:r>
      <w:r w:rsidR="00343863" w:rsidRPr="00BD09CC">
        <w:rPr>
          <w:rFonts w:eastAsia="Times New Roman" w:cs="Times New Roman"/>
          <w:color w:val="000000" w:themeColor="text1"/>
          <w:sz w:val="30"/>
          <w:szCs w:val="30"/>
        </w:rPr>
        <w:t>Người đầu tiên thực hiện chuyến đi vòng quanh thế giới bằng đường biển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B. Đi-a-xơ.      B. C. Cô-lôm-bô.     C. V. Ga-ma.      </w:t>
      </w:r>
      <w:r w:rsidRPr="00BD09CC">
        <w:rPr>
          <w:rFonts w:eastAsia="Times New Roman" w:cs="Times New Roman"/>
          <w:b/>
          <w:bCs/>
          <w:color w:val="000000" w:themeColor="text1"/>
          <w:sz w:val="30"/>
          <w:szCs w:val="30"/>
        </w:rPr>
        <w:t>D. Ph. Ma-gien-lăng.</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14. </w:t>
      </w:r>
      <w:r w:rsidR="00343863" w:rsidRPr="00BD09CC">
        <w:rPr>
          <w:rFonts w:eastAsia="Times New Roman" w:cs="Times New Roman"/>
          <w:color w:val="000000" w:themeColor="text1"/>
          <w:sz w:val="30"/>
          <w:szCs w:val="30"/>
        </w:rPr>
        <w:t>Các cuộc phát kiến địa lí đã mang lại sự giàu có cho các tầng lớp nào ở châu Âu?</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Tăng lữ, quý tộc.                          B. Nông dân, quý tộc.</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C. Thương nhân, quý tộc.               </w:t>
      </w:r>
      <w:r w:rsidRPr="00BD09CC">
        <w:rPr>
          <w:rFonts w:eastAsia="Times New Roman" w:cs="Times New Roman"/>
          <w:color w:val="000000" w:themeColor="text1"/>
          <w:sz w:val="30"/>
          <w:szCs w:val="30"/>
        </w:rPr>
        <w:t>D. Tướng lĩnh quân sự, quý tộc</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15. </w:t>
      </w:r>
      <w:r w:rsidR="00343863" w:rsidRPr="00BD09CC">
        <w:rPr>
          <w:rFonts w:eastAsia="Times New Roman" w:cs="Times New Roman"/>
          <w:color w:val="000000" w:themeColor="text1"/>
          <w:sz w:val="30"/>
          <w:szCs w:val="30"/>
        </w:rPr>
        <w:t>Các cuộc phát kiến địa lí đã đem lại sự giàu có cho những tầng lớp nào ở châu Âu?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Quý tộc và công nhân làm thuê.               B. Tướng lĩnh quân sự và quý tộc.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C. Công nhân giàu có và nhà tư bản.             </w:t>
      </w:r>
      <w:r w:rsidRPr="00BD09CC">
        <w:rPr>
          <w:rFonts w:eastAsia="Times New Roman" w:cs="Times New Roman"/>
          <w:b/>
          <w:bCs/>
          <w:color w:val="000000" w:themeColor="text1"/>
          <w:sz w:val="30"/>
          <w:szCs w:val="30"/>
        </w:rPr>
        <w:t>D. Quý tộc và thương nhân.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Câu 16</w:t>
      </w:r>
      <w:r w:rsidR="00BD09CC">
        <w:rPr>
          <w:rFonts w:eastAsia="Times New Roman" w:cs="Times New Roman"/>
          <w:b/>
          <w:bCs/>
          <w:color w:val="000000" w:themeColor="text1"/>
          <w:sz w:val="30"/>
          <w:szCs w:val="30"/>
        </w:rPr>
        <w:t xml:space="preserve">. </w:t>
      </w:r>
      <w:r w:rsidRPr="00BD09CC">
        <w:rPr>
          <w:rFonts w:eastAsia="Times New Roman" w:cs="Times New Roman"/>
          <w:color w:val="000000" w:themeColor="text1"/>
          <w:sz w:val="30"/>
          <w:szCs w:val="30"/>
        </w:rPr>
        <w:t>Người đầu tiên phát hiện ra châu Mỹ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B. Đi-a-xơ.    </w:t>
      </w:r>
      <w:r w:rsidRPr="00BD09CC">
        <w:rPr>
          <w:rFonts w:eastAsia="Times New Roman" w:cs="Times New Roman"/>
          <w:b/>
          <w:bCs/>
          <w:color w:val="000000" w:themeColor="text1"/>
          <w:sz w:val="30"/>
          <w:szCs w:val="30"/>
        </w:rPr>
        <w:t xml:space="preserve">B. C. Cô-lôm-bô.      </w:t>
      </w:r>
      <w:r w:rsidRPr="00BD09CC">
        <w:rPr>
          <w:rFonts w:eastAsia="Times New Roman" w:cs="Times New Roman"/>
          <w:color w:val="000000" w:themeColor="text1"/>
          <w:sz w:val="30"/>
          <w:szCs w:val="30"/>
        </w:rPr>
        <w:t>C. V. Ga-ma.     D. Ph. Ma-gien-lăng.</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17. Q</w:t>
      </w:r>
      <w:r w:rsidR="00343863" w:rsidRPr="00BD09CC">
        <w:rPr>
          <w:rFonts w:eastAsia="Times New Roman" w:cs="Times New Roman"/>
          <w:color w:val="000000" w:themeColor="text1"/>
          <w:sz w:val="30"/>
          <w:szCs w:val="30"/>
        </w:rPr>
        <w:t>uan hệ sản xuất tư bản chủ nghĩa ở châu Âu được hình thành với những giai cấp cơ bản nào?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Lãnh chúa và nông nô           B. Địa chủ và nông dân tá điền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C. Tư sản và vô sản                  </w:t>
      </w:r>
      <w:r w:rsidRPr="00BD09CC">
        <w:rPr>
          <w:rFonts w:eastAsia="Times New Roman" w:cs="Times New Roman"/>
          <w:color w:val="000000" w:themeColor="text1"/>
          <w:sz w:val="30"/>
          <w:szCs w:val="30"/>
        </w:rPr>
        <w:t>D. Quý tộc và công nhân</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18. </w:t>
      </w:r>
      <w:r w:rsidR="00343863" w:rsidRPr="00BD09CC">
        <w:rPr>
          <w:rFonts w:eastAsia="Times New Roman" w:cs="Times New Roman"/>
          <w:color w:val="000000" w:themeColor="text1"/>
          <w:sz w:val="30"/>
          <w:szCs w:val="30"/>
        </w:rPr>
        <w:t>Cuộc đấu tranh công khai đầu tiên trên lĩnh vực văn hoá, tư tưởng của giai cấp tư sản chống lại chế độ phong kiến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Cách mạng tri thức sau phát kiến địa lí.</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B. Phong trào Văn hoá Phục hưng ở Tây Âu.</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Các cuộc chiến tranh nông dân ở Tây Âu.</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Trào lưu “Triết học Ánh sáng” của Pháp.</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19. </w:t>
      </w:r>
      <w:r w:rsidR="00343863" w:rsidRPr="00BD09CC">
        <w:rPr>
          <w:rFonts w:eastAsia="Times New Roman" w:cs="Times New Roman"/>
          <w:color w:val="000000" w:themeColor="text1"/>
          <w:sz w:val="30"/>
          <w:szCs w:val="30"/>
        </w:rPr>
        <w:t>Trong các thế kỉ XIV - XVII, giai cấp tư sản đang lên ở châu Âu đã chống lại giáo lí của tôn giáo nào?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Hồi giáo.        </w:t>
      </w:r>
      <w:r w:rsidRPr="00BD09CC">
        <w:rPr>
          <w:rFonts w:eastAsia="Times New Roman" w:cs="Times New Roman"/>
          <w:b/>
          <w:bCs/>
          <w:color w:val="000000" w:themeColor="text1"/>
          <w:sz w:val="30"/>
          <w:szCs w:val="30"/>
        </w:rPr>
        <w:t xml:space="preserve">B. Thiên Chúa giáo.         </w:t>
      </w:r>
      <w:r w:rsidRPr="00BD09CC">
        <w:rPr>
          <w:rFonts w:eastAsia="Times New Roman" w:cs="Times New Roman"/>
          <w:color w:val="000000" w:themeColor="text1"/>
          <w:sz w:val="30"/>
          <w:szCs w:val="30"/>
        </w:rPr>
        <w:t>C. Phật giáo.       D. Ấn Độ giáo.</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20. </w:t>
      </w:r>
      <w:r w:rsidR="00343863" w:rsidRPr="00BD09CC">
        <w:rPr>
          <w:rFonts w:eastAsia="Times New Roman" w:cs="Times New Roman"/>
          <w:color w:val="000000" w:themeColor="text1"/>
          <w:sz w:val="30"/>
          <w:szCs w:val="30"/>
        </w:rPr>
        <w:t>“Quê hương” của phong trào Văn hoá Phục hưng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Pháp.          B. Anh.        </w:t>
      </w:r>
      <w:r w:rsidRPr="00BD09CC">
        <w:rPr>
          <w:rFonts w:eastAsia="Times New Roman" w:cs="Times New Roman"/>
          <w:b/>
          <w:bCs/>
          <w:color w:val="000000" w:themeColor="text1"/>
          <w:sz w:val="30"/>
          <w:szCs w:val="30"/>
        </w:rPr>
        <w:t xml:space="preserve">C. l-ta-li-a.             </w:t>
      </w:r>
      <w:r w:rsidRPr="00BD09CC">
        <w:rPr>
          <w:rFonts w:eastAsia="Times New Roman" w:cs="Times New Roman"/>
          <w:color w:val="000000" w:themeColor="text1"/>
          <w:sz w:val="30"/>
          <w:szCs w:val="30"/>
        </w:rPr>
        <w:t>D. Đức.</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21. </w:t>
      </w:r>
      <w:r w:rsidR="00343863" w:rsidRPr="00BD09CC">
        <w:rPr>
          <w:rFonts w:eastAsia="Times New Roman" w:cs="Times New Roman"/>
          <w:color w:val="000000" w:themeColor="text1"/>
          <w:sz w:val="30"/>
          <w:szCs w:val="30"/>
        </w:rPr>
        <w:t>Phong trào Văn hóa Phục hưng được khởi nguồn từ quốc gia nào?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Đức.       B. Thụy Sĩ.      </w:t>
      </w:r>
      <w:r w:rsidRPr="00BD09CC">
        <w:rPr>
          <w:rFonts w:eastAsia="Times New Roman" w:cs="Times New Roman"/>
          <w:b/>
          <w:bCs/>
          <w:color w:val="000000" w:themeColor="text1"/>
          <w:sz w:val="30"/>
          <w:szCs w:val="30"/>
        </w:rPr>
        <w:t xml:space="preserve">C. Italia.         </w:t>
      </w:r>
      <w:r w:rsidRPr="00BD09CC">
        <w:rPr>
          <w:rFonts w:eastAsia="Times New Roman" w:cs="Times New Roman"/>
          <w:color w:val="000000" w:themeColor="text1"/>
          <w:sz w:val="30"/>
          <w:szCs w:val="30"/>
        </w:rPr>
        <w:t>D. Pháp.</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22. </w:t>
      </w:r>
      <w:r w:rsidR="00343863" w:rsidRPr="00BD09CC">
        <w:rPr>
          <w:rFonts w:eastAsia="Times New Roman" w:cs="Times New Roman"/>
          <w:color w:val="000000" w:themeColor="text1"/>
          <w:sz w:val="30"/>
          <w:szCs w:val="30"/>
        </w:rPr>
        <w:t>Ý nghĩa của phong trào Văn hoá Phục hưng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Đề cao độc lập, chủ quyền và tự do của các dân tộc.</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B. Đề cao giá trị con người và quyền tự do cá nhân.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Đề cao giáo lí của Giáo hội nhà thờ Thiên Chúa giáo.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Đề cao giá trị văn hoá Tây Âu thời sơ kì trung đại.</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23.</w:t>
      </w:r>
      <w:r w:rsidR="00343863" w:rsidRPr="00BD09CC">
        <w:rPr>
          <w:rFonts w:eastAsia="Times New Roman" w:cs="Times New Roman"/>
          <w:b/>
          <w:bCs/>
          <w:color w:val="000000" w:themeColor="text1"/>
          <w:sz w:val="30"/>
          <w:szCs w:val="30"/>
        </w:rPr>
        <w:t> </w:t>
      </w:r>
      <w:r w:rsidR="00343863" w:rsidRPr="00BD09CC">
        <w:rPr>
          <w:rFonts w:eastAsia="Times New Roman" w:cs="Times New Roman"/>
          <w:color w:val="000000" w:themeColor="text1"/>
          <w:sz w:val="30"/>
          <w:szCs w:val="30"/>
        </w:rPr>
        <w:t>Cuộc đấu tranh vũ trang đầu tiên của nông dân dưới ngọn cờ của tư sản chống phong kiến châu Âu là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A. Chiến tranh nông dân Đức.                </w:t>
      </w:r>
      <w:r w:rsidRPr="00BD09CC">
        <w:rPr>
          <w:rFonts w:eastAsia="Times New Roman" w:cs="Times New Roman"/>
          <w:color w:val="000000" w:themeColor="text1"/>
          <w:sz w:val="30"/>
          <w:szCs w:val="30"/>
        </w:rPr>
        <w:t>B. Chiến tranh nông dân Áo.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Chiến tranh nông dân Thụy Sĩ.             D. Chiến tranh nông dân Pháp. </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24. </w:t>
      </w:r>
      <w:r w:rsidR="00343863" w:rsidRPr="00BD09CC">
        <w:rPr>
          <w:rFonts w:eastAsia="Times New Roman" w:cs="Times New Roman"/>
          <w:color w:val="000000" w:themeColor="text1"/>
          <w:sz w:val="30"/>
          <w:szCs w:val="30"/>
        </w:rPr>
        <w:t>Trong thời Phục hưng đã xuất hiện rất nhiều nhà văn hóa, khoa học thiên tài mà người ta gọi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“Những người vĩ đại”.                    B. “Những nhà khai sáng”.</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C. “Những người xuất chúng”.            </w:t>
      </w:r>
      <w:r w:rsidRPr="00BD09CC">
        <w:rPr>
          <w:rFonts w:eastAsia="Times New Roman" w:cs="Times New Roman"/>
          <w:b/>
          <w:bCs/>
          <w:color w:val="000000" w:themeColor="text1"/>
          <w:sz w:val="30"/>
          <w:szCs w:val="30"/>
        </w:rPr>
        <w:t>D. “Những người khổng lồ”.</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25. </w:t>
      </w:r>
      <w:r w:rsidR="00343863" w:rsidRPr="00BD09CC">
        <w:rPr>
          <w:rFonts w:eastAsia="Times New Roman" w:cs="Times New Roman"/>
          <w:color w:val="000000" w:themeColor="text1"/>
          <w:sz w:val="30"/>
          <w:szCs w:val="30"/>
        </w:rPr>
        <w:t>Ý nào dưới đây không phải là nội dung của phong trào Cải cách tôn giáo?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Ủng hộ việc làm giàu của giai cấp tư sản.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Phê phán những giáo lí giả dối của Giáo hội.</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Đòi bỏ bớt những lễ nghỉ tốn kém.</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D. Đề cao công lao của Giáo hoàng.</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26.</w:t>
      </w:r>
      <w:r w:rsidR="00343863" w:rsidRPr="00BD09CC">
        <w:rPr>
          <w:rFonts w:eastAsia="Times New Roman" w:cs="Times New Roman"/>
          <w:color w:val="000000" w:themeColor="text1"/>
          <w:sz w:val="30"/>
          <w:szCs w:val="30"/>
        </w:rPr>
        <w:t> Phong trào Văn hóa Phục hưng diễn ra đầu tiên ở thành phố nào?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A. Thành phố Phờ-lo-ren (Italia).          </w:t>
      </w:r>
      <w:r w:rsidRPr="00BD09CC">
        <w:rPr>
          <w:rFonts w:eastAsia="Times New Roman" w:cs="Times New Roman"/>
          <w:color w:val="000000" w:themeColor="text1"/>
          <w:sz w:val="30"/>
          <w:szCs w:val="30"/>
        </w:rPr>
        <w:t>B. Thành phố Luân Đôn (Anh).</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Thành phố Pa-ri (Pháp).                        D. Thành phố Am-xtéc-đam (Hà Lan).</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27.</w:t>
      </w:r>
      <w:r w:rsidR="00343863" w:rsidRPr="00BD09CC">
        <w:rPr>
          <w:rFonts w:eastAsia="Times New Roman" w:cs="Times New Roman"/>
          <w:b/>
          <w:bCs/>
          <w:color w:val="000000" w:themeColor="text1"/>
          <w:sz w:val="30"/>
          <w:szCs w:val="30"/>
        </w:rPr>
        <w:t> </w:t>
      </w:r>
      <w:r w:rsidR="00343863" w:rsidRPr="00BD09CC">
        <w:rPr>
          <w:rFonts w:eastAsia="Times New Roman" w:cs="Times New Roman"/>
          <w:color w:val="000000" w:themeColor="text1"/>
          <w:sz w:val="30"/>
          <w:szCs w:val="30"/>
        </w:rPr>
        <w:t>Một trong những danh họa nổi tiếng thời Phục hưng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Sếch-xpia.         B. Ga-li-lê.      C. Xéc-van-téc.     </w:t>
      </w:r>
      <w:r w:rsidRPr="00BD09CC">
        <w:rPr>
          <w:rFonts w:eastAsia="Times New Roman" w:cs="Times New Roman"/>
          <w:b/>
          <w:bCs/>
          <w:color w:val="000000" w:themeColor="text1"/>
          <w:sz w:val="30"/>
          <w:szCs w:val="30"/>
        </w:rPr>
        <w:t>D. Lê-ô-na đơ Vanh-xi.</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aps/>
          <w:color w:val="000000" w:themeColor="text1"/>
          <w:sz w:val="24"/>
          <w:szCs w:val="24"/>
        </w:rPr>
        <w:t>T CÂU HỎI</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28. </w:t>
      </w:r>
      <w:r w:rsidR="00343863" w:rsidRPr="00BD09CC">
        <w:rPr>
          <w:rFonts w:eastAsia="Times New Roman" w:cs="Times New Roman"/>
          <w:color w:val="000000" w:themeColor="text1"/>
          <w:sz w:val="30"/>
          <w:szCs w:val="30"/>
        </w:rPr>
        <w:t>Trung Quốc trở thành quốc gia phong kiến cường thịnh nhất châu Á dưới triều đại</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Nhà Hán.       </w:t>
      </w:r>
      <w:r w:rsidRPr="00BD09CC">
        <w:rPr>
          <w:rFonts w:eastAsia="Times New Roman" w:cs="Times New Roman"/>
          <w:b/>
          <w:bCs/>
          <w:color w:val="000000" w:themeColor="text1"/>
          <w:sz w:val="30"/>
          <w:szCs w:val="30"/>
        </w:rPr>
        <w:t xml:space="preserve">B. Nhà Đường.        </w:t>
      </w:r>
      <w:r w:rsidRPr="00BD09CC">
        <w:rPr>
          <w:rFonts w:eastAsia="Times New Roman" w:cs="Times New Roman"/>
          <w:color w:val="000000" w:themeColor="text1"/>
          <w:sz w:val="30"/>
          <w:szCs w:val="30"/>
        </w:rPr>
        <w:t>C. Nhà Nguyên.        D. Nhà Thanh.</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29.</w:t>
      </w:r>
      <w:r w:rsidR="00343863" w:rsidRPr="00BD09CC">
        <w:rPr>
          <w:rFonts w:eastAsia="Times New Roman" w:cs="Times New Roman"/>
          <w:b/>
          <w:bCs/>
          <w:color w:val="000000" w:themeColor="text1"/>
          <w:sz w:val="30"/>
          <w:szCs w:val="30"/>
        </w:rPr>
        <w:t> </w:t>
      </w:r>
      <w:r w:rsidR="00343863" w:rsidRPr="00BD09CC">
        <w:rPr>
          <w:rFonts w:eastAsia="Times New Roman" w:cs="Times New Roman"/>
          <w:color w:val="000000" w:themeColor="text1"/>
          <w:sz w:val="30"/>
          <w:szCs w:val="30"/>
        </w:rPr>
        <w:t>Dưới thời Đường, tình hình nông nghiệp của Trung Quốc như thế nào?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A. Phát triển mạnh mẽ.</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Sa sút, thường xuyên mất mùa.</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Không có gì thay đổi so với trước đó.</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Kém phát triển, nạn đói xảy ra thường xuyên.</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30.</w:t>
      </w:r>
      <w:r w:rsidR="00343863" w:rsidRPr="00BD09CC">
        <w:rPr>
          <w:rFonts w:eastAsia="Times New Roman" w:cs="Times New Roman"/>
          <w:b/>
          <w:bCs/>
          <w:color w:val="000000" w:themeColor="text1"/>
          <w:sz w:val="30"/>
          <w:szCs w:val="30"/>
        </w:rPr>
        <w:t> </w:t>
      </w:r>
      <w:r w:rsidR="00343863" w:rsidRPr="00BD09CC">
        <w:rPr>
          <w:rFonts w:eastAsia="Times New Roman" w:cs="Times New Roman"/>
          <w:color w:val="000000" w:themeColor="text1"/>
          <w:sz w:val="30"/>
          <w:szCs w:val="30"/>
        </w:rPr>
        <w:t>Chính sách lấy ruộng đất công và ruộng bỏ hoang chia cho nông dân dưới thời Đường, được gọi là chế độ</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Công điền.        B. Tịch điển.       </w:t>
      </w:r>
      <w:r w:rsidRPr="00BD09CC">
        <w:rPr>
          <w:rFonts w:eastAsia="Times New Roman" w:cs="Times New Roman"/>
          <w:b/>
          <w:bCs/>
          <w:color w:val="000000" w:themeColor="text1"/>
          <w:sz w:val="30"/>
          <w:szCs w:val="30"/>
        </w:rPr>
        <w:t xml:space="preserve">C. Quân điền.         </w:t>
      </w:r>
      <w:r w:rsidRPr="00BD09CC">
        <w:rPr>
          <w:rFonts w:eastAsia="Times New Roman" w:cs="Times New Roman"/>
          <w:color w:val="000000" w:themeColor="text1"/>
          <w:sz w:val="30"/>
          <w:szCs w:val="30"/>
        </w:rPr>
        <w:t>D. Doanh điền.</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31.</w:t>
      </w:r>
      <w:r w:rsidR="00343863" w:rsidRPr="00BD09CC">
        <w:rPr>
          <w:rFonts w:eastAsia="Times New Roman" w:cs="Times New Roman"/>
          <w:b/>
          <w:bCs/>
          <w:color w:val="000000" w:themeColor="text1"/>
          <w:sz w:val="30"/>
          <w:szCs w:val="30"/>
        </w:rPr>
        <w:t> </w:t>
      </w:r>
      <w:r w:rsidR="00343863" w:rsidRPr="00BD09CC">
        <w:rPr>
          <w:rFonts w:eastAsia="Times New Roman" w:cs="Times New Roman"/>
          <w:color w:val="000000" w:themeColor="text1"/>
          <w:sz w:val="30"/>
          <w:szCs w:val="30"/>
        </w:rPr>
        <w:t>Vương triều phong kiến cuối cùng trong lịch sử Trung Quốc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Minh.        B. Nguyên.         </w:t>
      </w:r>
      <w:r w:rsidRPr="00BD09CC">
        <w:rPr>
          <w:rFonts w:eastAsia="Times New Roman" w:cs="Times New Roman"/>
          <w:b/>
          <w:bCs/>
          <w:color w:val="000000" w:themeColor="text1"/>
          <w:sz w:val="30"/>
          <w:szCs w:val="30"/>
        </w:rPr>
        <w:t xml:space="preserve">C. Mãn Thanh.             </w:t>
      </w:r>
      <w:r w:rsidRPr="00BD09CC">
        <w:rPr>
          <w:rFonts w:eastAsia="Times New Roman" w:cs="Times New Roman"/>
          <w:color w:val="000000" w:themeColor="text1"/>
          <w:sz w:val="30"/>
          <w:szCs w:val="30"/>
        </w:rPr>
        <w:t>D. Tống.</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32.</w:t>
      </w:r>
      <w:r w:rsidR="00343863" w:rsidRPr="00BD09CC">
        <w:rPr>
          <w:rFonts w:eastAsia="Times New Roman" w:cs="Times New Roman"/>
          <w:color w:val="000000" w:themeColor="text1"/>
          <w:sz w:val="30"/>
          <w:szCs w:val="30"/>
        </w:rPr>
        <w:t> Thương cảng nào trong thời Minh - Thanh trở thành trung tâm buôn bán sâm uất với nước ngoài?</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Tô Châu.           B. Tùng Giang.         </w:t>
      </w:r>
      <w:r w:rsidRPr="00BD09CC">
        <w:rPr>
          <w:rFonts w:eastAsia="Times New Roman" w:cs="Times New Roman"/>
          <w:b/>
          <w:bCs/>
          <w:color w:val="000000" w:themeColor="text1"/>
          <w:sz w:val="30"/>
          <w:szCs w:val="30"/>
        </w:rPr>
        <w:t xml:space="preserve">C. Quảng Châu.      </w:t>
      </w:r>
      <w:r w:rsidRPr="00BD09CC">
        <w:rPr>
          <w:rFonts w:eastAsia="Times New Roman" w:cs="Times New Roman"/>
          <w:color w:val="000000" w:themeColor="text1"/>
          <w:sz w:val="30"/>
          <w:szCs w:val="30"/>
        </w:rPr>
        <w:t>D. Thượng Hải.</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33.</w:t>
      </w:r>
      <w:r w:rsidR="00343863" w:rsidRPr="00BD09CC">
        <w:rPr>
          <w:rFonts w:eastAsia="Times New Roman" w:cs="Times New Roman"/>
          <w:color w:val="000000" w:themeColor="text1"/>
          <w:sz w:val="30"/>
          <w:szCs w:val="30"/>
        </w:rPr>
        <w:t> Biểu hiện khẳng định những mầm mống của kinh tế tư bản chủ nghĩa xuất hiện ở Trung Quốc thời Minh - Thanh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A. Nhiều xưởng thủ công có quy mô lớn đã đạt tới trình độ chuyên môn hoá trong sản xuất và thuê nhiều nhân công.</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Xuất hiện người thuê nhân công, người thợ làm thuê lấy tiền công.</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Ngoại thương phát triển, có quan hệ buôn bán với nhiều nước.</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Hoạt động buôn bán trong nước phát triển.</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34.</w:t>
      </w:r>
      <w:r w:rsidR="00343863" w:rsidRPr="00BD09CC">
        <w:rPr>
          <w:rFonts w:eastAsia="Times New Roman" w:cs="Times New Roman"/>
          <w:color w:val="000000" w:themeColor="text1"/>
          <w:sz w:val="30"/>
          <w:szCs w:val="30"/>
        </w:rPr>
        <w:t> Hệ tư tưởng chính thống của chế độ phong kiến Trung Quốc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Phật giáo.       </w:t>
      </w:r>
      <w:r w:rsidRPr="00BD09CC">
        <w:rPr>
          <w:rFonts w:eastAsia="Times New Roman" w:cs="Times New Roman"/>
          <w:b/>
          <w:bCs/>
          <w:color w:val="000000" w:themeColor="text1"/>
          <w:sz w:val="30"/>
          <w:szCs w:val="30"/>
        </w:rPr>
        <w:t xml:space="preserve">B. Nho giáo.       </w:t>
      </w:r>
      <w:r w:rsidRPr="00BD09CC">
        <w:rPr>
          <w:rFonts w:eastAsia="Times New Roman" w:cs="Times New Roman"/>
          <w:color w:val="000000" w:themeColor="text1"/>
          <w:sz w:val="30"/>
          <w:szCs w:val="30"/>
        </w:rPr>
        <w:t>C. Thiên Chúa giáo.      D. Hồi giáo.</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35.</w:t>
      </w:r>
      <w:r w:rsidR="00343863" w:rsidRPr="00BD09CC">
        <w:rPr>
          <w:rFonts w:eastAsia="Times New Roman" w:cs="Times New Roman"/>
          <w:b/>
          <w:bCs/>
          <w:color w:val="000000" w:themeColor="text1"/>
          <w:sz w:val="30"/>
          <w:szCs w:val="30"/>
        </w:rPr>
        <w:t> </w:t>
      </w:r>
      <w:r w:rsidR="00343863" w:rsidRPr="00BD09CC">
        <w:rPr>
          <w:rFonts w:eastAsia="Times New Roman" w:cs="Times New Roman"/>
          <w:color w:val="000000" w:themeColor="text1"/>
          <w:sz w:val="30"/>
          <w:szCs w:val="30"/>
        </w:rPr>
        <w:t>Phật giáo được thịnh hành nhất dưới thời</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A. Đường.         </w:t>
      </w:r>
      <w:r w:rsidRPr="00BD09CC">
        <w:rPr>
          <w:rFonts w:eastAsia="Times New Roman" w:cs="Times New Roman"/>
          <w:color w:val="000000" w:themeColor="text1"/>
          <w:sz w:val="30"/>
          <w:szCs w:val="30"/>
        </w:rPr>
        <w:t>B. Tống.           C. Minh.            D. Thanh.</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36.</w:t>
      </w:r>
      <w:r w:rsidR="00343863" w:rsidRPr="00BD09CC">
        <w:rPr>
          <w:rFonts w:eastAsia="Times New Roman" w:cs="Times New Roman"/>
          <w:color w:val="000000" w:themeColor="text1"/>
          <w:sz w:val="30"/>
          <w:szCs w:val="30"/>
        </w:rPr>
        <w:t> Ai là người đã có công thống nhất Trung Quốc, đánh dấu sự hình thành của chế độ phong kiến?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Hán Vũ Đế                   </w:t>
      </w:r>
      <w:r w:rsidRPr="00BD09CC">
        <w:rPr>
          <w:rFonts w:eastAsia="Times New Roman" w:cs="Times New Roman"/>
          <w:b/>
          <w:bCs/>
          <w:color w:val="000000" w:themeColor="text1"/>
          <w:sz w:val="30"/>
          <w:szCs w:val="30"/>
        </w:rPr>
        <w:t>B. Tần Thủy Hoàng.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Tần Nhị Thế                 D. Chu Nguyên Chương</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37. </w:t>
      </w:r>
      <w:r w:rsidR="00343863" w:rsidRPr="00BD09CC">
        <w:rPr>
          <w:rFonts w:eastAsia="Times New Roman" w:cs="Times New Roman"/>
          <w:color w:val="000000" w:themeColor="text1"/>
          <w:sz w:val="30"/>
          <w:szCs w:val="30"/>
        </w:rPr>
        <w:t>Nhận xét nào dưới đây đúng với sự phát triển của Trung Quốc dưới thời kì cai trị của nhà Đường?</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Chế độ phong kiến lâm vào khủng hoảng, suy yếu nghiêm trọng.</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Trung Quốc đối mặt với nguy cơ xâm lược của thực dân phương Tây.</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C. Bộ máy nhà nước được tổ chức chặt chẽ từ trung ương đến địa phương.</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Những mầm mống kinh tế tư bản chủ nghĩa đã xuất hiện và phát triển.</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38.</w:t>
      </w:r>
      <w:r w:rsidR="00343863" w:rsidRPr="00BD09CC">
        <w:rPr>
          <w:rFonts w:eastAsia="Times New Roman" w:cs="Times New Roman"/>
          <w:color w:val="000000" w:themeColor="text1"/>
          <w:sz w:val="30"/>
          <w:szCs w:val="30"/>
        </w:rPr>
        <w:t> Ấn Độ được thống nhất vào thời gian nào?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2 500 năm TCN.                  B. 1 500 nắm TCN.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C. Cuối thế kỉ III TCN.             </w:t>
      </w:r>
      <w:r w:rsidRPr="00BD09CC">
        <w:rPr>
          <w:rFonts w:eastAsia="Times New Roman" w:cs="Times New Roman"/>
          <w:b/>
          <w:bCs/>
          <w:color w:val="000000" w:themeColor="text1"/>
          <w:sz w:val="30"/>
          <w:szCs w:val="30"/>
        </w:rPr>
        <w:t>D. Đầu thế kỉ IV.</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39.</w:t>
      </w:r>
      <w:r w:rsidR="00343863" w:rsidRPr="00BD09CC">
        <w:rPr>
          <w:rFonts w:eastAsia="Times New Roman" w:cs="Times New Roman"/>
          <w:color w:val="000000" w:themeColor="text1"/>
          <w:sz w:val="30"/>
          <w:szCs w:val="30"/>
        </w:rPr>
        <w:t> Nghề luyện kim thời Vương triều Gúp-ta đã phát triển đến trình độ cao thông qua biểu hiện nào?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Đúc được tượng Phật bằng sắt cao tới 2m và không gỉ.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Chế tạo kim hoàn và các tác phẩm nghệ thuật khắc trên ngà voi.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Dệt được những tấm vải mềm và nhẹ, nhiều màu sắc và không phai.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D. Đúc được cột sắt không gỉ và những bức tượng Phật bằng đồng cao tới 2m.</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40.</w:t>
      </w:r>
      <w:r w:rsidR="00343863" w:rsidRPr="00BD09CC">
        <w:rPr>
          <w:rFonts w:eastAsia="Times New Roman" w:cs="Times New Roman"/>
          <w:b/>
          <w:bCs/>
          <w:color w:val="000000" w:themeColor="text1"/>
          <w:sz w:val="30"/>
          <w:szCs w:val="30"/>
        </w:rPr>
        <w:t> </w:t>
      </w:r>
      <w:r w:rsidR="00343863" w:rsidRPr="00BD09CC">
        <w:rPr>
          <w:rFonts w:eastAsia="Times New Roman" w:cs="Times New Roman"/>
          <w:color w:val="000000" w:themeColor="text1"/>
          <w:sz w:val="30"/>
          <w:szCs w:val="30"/>
        </w:rPr>
        <w:t>Công trình kiến trúc tiêu biểu, độc đáo thể hiện sự tôn sùng Phật giáo của người Ấn Độ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Lâu đài Đỏ.                               B. Lăng Ta-giơ Ma-han.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C. Chùa hang A-gian-ta.              </w:t>
      </w:r>
      <w:r w:rsidRPr="00BD09CC">
        <w:rPr>
          <w:rFonts w:eastAsia="Times New Roman" w:cs="Times New Roman"/>
          <w:color w:val="000000" w:themeColor="text1"/>
          <w:sz w:val="30"/>
          <w:szCs w:val="30"/>
        </w:rPr>
        <w:t>D. Đền Bô-rô-bua-đua.</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Câu 41</w:t>
      </w:r>
      <w:r w:rsidR="00BD09CC">
        <w:rPr>
          <w:rFonts w:eastAsia="Times New Roman" w:cs="Times New Roman"/>
          <w:b/>
          <w:bCs/>
          <w:color w:val="000000" w:themeColor="text1"/>
          <w:sz w:val="30"/>
          <w:szCs w:val="30"/>
        </w:rPr>
        <w:t xml:space="preserve">. </w:t>
      </w:r>
      <w:r w:rsidRPr="00BD09CC">
        <w:rPr>
          <w:rFonts w:eastAsia="Times New Roman" w:cs="Times New Roman"/>
          <w:color w:val="000000" w:themeColor="text1"/>
          <w:sz w:val="30"/>
          <w:szCs w:val="30"/>
        </w:rPr>
        <w:t>Sau thời kì phân tán (thế kỉ III TCN - thế kỉ IV), Ấn Độ được thống nhất dưới thời Vương triều</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A. Gúp-ta.      </w:t>
      </w:r>
      <w:r w:rsidRPr="00BD09CC">
        <w:rPr>
          <w:rFonts w:eastAsia="Times New Roman" w:cs="Times New Roman"/>
          <w:color w:val="000000" w:themeColor="text1"/>
          <w:sz w:val="30"/>
          <w:szCs w:val="30"/>
        </w:rPr>
        <w:t>B. Đê-li.        C. Mô-gôn.           D. Hác-sa.</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D. Hội đồng nhân dân quyết định mọi vấn đề của đất nước.</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42.</w:t>
      </w:r>
      <w:r w:rsidR="00343863" w:rsidRPr="00BD09CC">
        <w:rPr>
          <w:rFonts w:eastAsia="Times New Roman" w:cs="Times New Roman"/>
          <w:color w:val="000000" w:themeColor="text1"/>
          <w:sz w:val="30"/>
          <w:szCs w:val="30"/>
        </w:rPr>
        <w:t> Ấn Độ bị thực dân Anh xâm lược vào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Giữa thế kỉ XVIII.                B. Cuối thế kỉ XVII.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C. Giữa thế kỉ XIX.                  </w:t>
      </w:r>
      <w:r w:rsidRPr="00BD09CC">
        <w:rPr>
          <w:rFonts w:eastAsia="Times New Roman" w:cs="Times New Roman"/>
          <w:color w:val="000000" w:themeColor="text1"/>
          <w:sz w:val="30"/>
          <w:szCs w:val="30"/>
        </w:rPr>
        <w:t>D. Cuối thế kỉ XIX.</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43. </w:t>
      </w:r>
      <w:r w:rsidR="00343863" w:rsidRPr="00BD09CC">
        <w:rPr>
          <w:rFonts w:eastAsia="Times New Roman" w:cs="Times New Roman"/>
          <w:color w:val="000000" w:themeColor="text1"/>
          <w:sz w:val="30"/>
          <w:szCs w:val="30"/>
        </w:rPr>
        <w:t>Các công trình kiến trúc như: Đền, chùa, lâu đài, tháp, lăng… ở Ấn Độ đều chịu ảnh hưởng của</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A. Tôn giáo.                             </w:t>
      </w:r>
      <w:r w:rsidRPr="00BD09CC">
        <w:rPr>
          <w:rFonts w:eastAsia="Times New Roman" w:cs="Times New Roman"/>
          <w:color w:val="000000" w:themeColor="text1"/>
          <w:sz w:val="30"/>
          <w:szCs w:val="30"/>
        </w:rPr>
        <w:t>B. Văn học.</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Văn hóa Trung Quốc.           D. Văn hóa phương Tây.</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44. </w:t>
      </w:r>
      <w:r w:rsidR="00343863" w:rsidRPr="00BD09CC">
        <w:rPr>
          <w:rFonts w:eastAsia="Times New Roman" w:cs="Times New Roman"/>
          <w:color w:val="000000" w:themeColor="text1"/>
          <w:sz w:val="30"/>
          <w:szCs w:val="30"/>
        </w:rPr>
        <w:t>Vương triều Gúp-ta được gọi là thời kì hoàng kim của Ấn Độ vì</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A. Kinh tế có những tiến bộ vượt bậc; đời sống của người dân ổn định, sung túc.</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Xã hội ổn định, đạo Phật tiếp tục phát triển mạnh.</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Nhiều công trình kiến trúc kì vĩ, tỉnh xảo được xây dựng.</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Hoạt động thương mại trong nước được đẩy mạnh và Ấn Độ có quan hệ buôn bán với nhiều nước.</w:t>
      </w:r>
    </w:p>
    <w:p w:rsidR="00343863" w:rsidRPr="00BD09CC" w:rsidRDefault="00BD09CC" w:rsidP="00343863">
      <w:pPr>
        <w:shd w:val="clear" w:color="auto" w:fill="FFFFFF"/>
        <w:spacing w:after="0" w:line="240" w:lineRule="auto"/>
        <w:ind w:left="567" w:right="-142"/>
        <w:rPr>
          <w:rFonts w:eastAsia="Times New Roman" w:cs="Times New Roman"/>
          <w:b/>
          <w:color w:val="000000" w:themeColor="text1"/>
          <w:sz w:val="30"/>
          <w:szCs w:val="30"/>
        </w:rPr>
      </w:pPr>
      <w:r>
        <w:rPr>
          <w:rFonts w:eastAsia="Times New Roman" w:cs="Times New Roman"/>
          <w:b/>
          <w:bCs/>
          <w:color w:val="000000" w:themeColor="text1"/>
          <w:sz w:val="30"/>
          <w:szCs w:val="30"/>
        </w:rPr>
        <w:t xml:space="preserve">Câu 45. </w:t>
      </w:r>
      <w:r w:rsidR="00343863" w:rsidRPr="00BD09CC">
        <w:rPr>
          <w:rFonts w:eastAsia="Times New Roman" w:cs="Times New Roman"/>
          <w:b/>
          <w:color w:val="000000" w:themeColor="text1"/>
          <w:sz w:val="30"/>
          <w:szCs w:val="30"/>
        </w:rPr>
        <w:t>Điểm chung nổi bật về sự thành lập của hai Vương triêu Đê-li và Mô-gôn đó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Đều do người Hồi giáo lập nên.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Đều do người Thổ Nhĩ Kỳ thống trị.</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Đều do người Mông Cổ thống trị.</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D. Đều do các vương triều của người nước ngoài và theo Hồi giáo lập nên.</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46. </w:t>
      </w:r>
      <w:r w:rsidR="00343863" w:rsidRPr="00BD09CC">
        <w:rPr>
          <w:rFonts w:eastAsia="Times New Roman" w:cs="Times New Roman"/>
          <w:b/>
          <w:color w:val="000000" w:themeColor="text1"/>
          <w:sz w:val="30"/>
          <w:szCs w:val="30"/>
        </w:rPr>
        <w:t>Cuối thế kỉ XIX, Ấn Độ trở thành thuộc địa của nước nào?</w:t>
      </w:r>
      <w:r w:rsidR="00343863" w:rsidRPr="00BD09CC">
        <w:rPr>
          <w:rFonts w:eastAsia="Times New Roman" w:cs="Times New Roman"/>
          <w:color w:val="000000" w:themeColor="text1"/>
          <w:sz w:val="30"/>
          <w:szCs w:val="30"/>
        </w:rPr>
        <w:t>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A. Anh           </w:t>
      </w:r>
      <w:r w:rsidRPr="00BD09CC">
        <w:rPr>
          <w:rFonts w:eastAsia="Times New Roman" w:cs="Times New Roman"/>
          <w:color w:val="000000" w:themeColor="text1"/>
          <w:sz w:val="30"/>
          <w:szCs w:val="30"/>
        </w:rPr>
        <w:t>B. Pháp            C. Tây Ban Nha             D. Hà Lan.</w:t>
      </w:r>
    </w:p>
    <w:p w:rsidR="00343863" w:rsidRPr="00BD09CC" w:rsidRDefault="00BD09CC" w:rsidP="00343863">
      <w:pPr>
        <w:shd w:val="clear" w:color="auto" w:fill="FFFFFF"/>
        <w:spacing w:after="0" w:line="240" w:lineRule="auto"/>
        <w:ind w:left="567" w:right="-142"/>
        <w:rPr>
          <w:rFonts w:eastAsia="Times New Roman" w:cs="Times New Roman"/>
          <w:b/>
          <w:color w:val="000000" w:themeColor="text1"/>
          <w:sz w:val="30"/>
          <w:szCs w:val="30"/>
        </w:rPr>
      </w:pPr>
      <w:r>
        <w:rPr>
          <w:rFonts w:eastAsia="Times New Roman" w:cs="Times New Roman"/>
          <w:b/>
          <w:bCs/>
          <w:color w:val="000000" w:themeColor="text1"/>
          <w:sz w:val="30"/>
          <w:szCs w:val="30"/>
        </w:rPr>
        <w:t>Câu 47.</w:t>
      </w:r>
      <w:r w:rsidR="00343863" w:rsidRPr="00BD09CC">
        <w:rPr>
          <w:rFonts w:eastAsia="Times New Roman" w:cs="Times New Roman"/>
          <w:b/>
          <w:bCs/>
          <w:color w:val="000000" w:themeColor="text1"/>
          <w:sz w:val="30"/>
          <w:szCs w:val="30"/>
        </w:rPr>
        <w:t> </w:t>
      </w:r>
      <w:r w:rsidR="00343863" w:rsidRPr="00BD09CC">
        <w:rPr>
          <w:rFonts w:eastAsia="Times New Roman" w:cs="Times New Roman"/>
          <w:b/>
          <w:color w:val="000000" w:themeColor="text1"/>
          <w:sz w:val="30"/>
          <w:szCs w:val="30"/>
        </w:rPr>
        <w:t>Ở Ấn Độ, công trình nào tiêu biểu cho kiểu kiến trúc Hồi giáo?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Đại bảo tháp San-chi.                 </w:t>
      </w:r>
      <w:r w:rsidRPr="00BD09CC">
        <w:rPr>
          <w:rFonts w:eastAsia="Times New Roman" w:cs="Times New Roman"/>
          <w:b/>
          <w:bCs/>
          <w:color w:val="000000" w:themeColor="text1"/>
          <w:sz w:val="30"/>
          <w:szCs w:val="30"/>
        </w:rPr>
        <w:t>B. Lăng Ta-giơ Ma-han.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Chùa hang A-gian-ta.                 D. Đền Bô-rô-bua-đua.</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Câu 48:</w:t>
      </w:r>
      <w:r w:rsidRPr="00BD09CC">
        <w:rPr>
          <w:rFonts w:eastAsia="Times New Roman" w:cs="Times New Roman"/>
          <w:color w:val="000000" w:themeColor="text1"/>
          <w:sz w:val="30"/>
          <w:szCs w:val="30"/>
        </w:rPr>
        <w:t> Đặc điểm nổi bật về kiến trúc Ấn Độ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A. Chịu ảnh hưởng sâu sắc của ba tôn giáo là Hin-đu giáo, Phật giáo và Hồi giáo.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Tiếp thu những nét tiêu biểu của kiến trúc phương Tây.</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Các công trình kiến trúc được xây dựng chủ yếu bằng gạch.</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Tất cả các đặc điểm trên.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Câu 49:</w:t>
      </w:r>
      <w:r w:rsidRPr="00BD09CC">
        <w:rPr>
          <w:rFonts w:eastAsia="Times New Roman" w:cs="Times New Roman"/>
          <w:color w:val="000000" w:themeColor="text1"/>
          <w:sz w:val="30"/>
          <w:szCs w:val="30"/>
        </w:rPr>
        <w:t> Trong lịch sử trung đại Ấn Độ, vương triều nào được coi là giai đoạn thống nhất, phục hưng và phát triển?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A. Vương triều Gúp-ta.                </w:t>
      </w:r>
      <w:r w:rsidRPr="00BD09CC">
        <w:rPr>
          <w:rFonts w:eastAsia="Times New Roman" w:cs="Times New Roman"/>
          <w:color w:val="000000" w:themeColor="text1"/>
          <w:sz w:val="30"/>
          <w:szCs w:val="30"/>
        </w:rPr>
        <w:t>B. Vương triều Hồi giáo Đê-li.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Vương triều Mô-gôn.                 D. Vương triều Hác-sa</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Câu 50: </w:t>
      </w:r>
      <w:r w:rsidRPr="00BD09CC">
        <w:rPr>
          <w:rFonts w:eastAsia="Times New Roman" w:cs="Times New Roman"/>
          <w:color w:val="000000" w:themeColor="text1"/>
          <w:sz w:val="30"/>
          <w:szCs w:val="30"/>
        </w:rPr>
        <w:t>Ý nào không đúng về chữ Phạn của Ấn Độ?</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Là ngôn ngữ - văn tự để sáng tác văn học, thơ ca.</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Là nguồn gốc của ngôn ngữ và chữ viết Hin-đu thông dụng hiện nay ở Ấn Độ.</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Trở thành ngôn ngữ - văn tự sáng tạo các bộ kinh “khổng lồ” của Ấn Độ.</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D. Trở thành chữ viết của các quốc gia Đông Nam Á.</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51.</w:t>
      </w:r>
      <w:r w:rsidR="00343863" w:rsidRPr="00BD09CC">
        <w:rPr>
          <w:rFonts w:eastAsia="Times New Roman" w:cs="Times New Roman"/>
          <w:b/>
          <w:bCs/>
          <w:color w:val="000000" w:themeColor="text1"/>
          <w:sz w:val="30"/>
          <w:szCs w:val="30"/>
        </w:rPr>
        <w:t> </w:t>
      </w:r>
      <w:r w:rsidR="00343863" w:rsidRPr="00BD09CC">
        <w:rPr>
          <w:rFonts w:eastAsia="Times New Roman" w:cs="Times New Roman"/>
          <w:b/>
          <w:color w:val="000000" w:themeColor="text1"/>
          <w:sz w:val="30"/>
          <w:szCs w:val="30"/>
        </w:rPr>
        <w:t>Dưới sự trị vì của mình, A-cơ-ba (1566 – 1605) đã thi hành những biện pháp tiến bộ. Đó là những biện pháp gì?</w:t>
      </w:r>
      <w:r w:rsidR="00343863" w:rsidRPr="00BD09CC">
        <w:rPr>
          <w:rFonts w:eastAsia="Times New Roman" w:cs="Times New Roman"/>
          <w:color w:val="000000" w:themeColor="text1"/>
          <w:sz w:val="30"/>
          <w:szCs w:val="30"/>
        </w:rPr>
        <w:t>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Xóa bỏ Hồi giáo.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Giành nhiều đặc quyền, đặc lợi cho quý tộc gốc Mông Cổ.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C. Xóa bỏ sự kì thị tôn giáo, thủ tiêu đặc quyền Hồi giáo, khôi phục và phát triển kinh tế, văn hóa Ấn Độ.</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Xây dựng chính quyền vững mạnh. </w:t>
      </w:r>
    </w:p>
    <w:p w:rsidR="00343863" w:rsidRPr="00BD09CC" w:rsidRDefault="00343863" w:rsidP="00343863">
      <w:pPr>
        <w:keepNext/>
        <w:widowControl w:val="0"/>
        <w:autoSpaceDE w:val="0"/>
        <w:autoSpaceDN w:val="0"/>
        <w:adjustRightInd w:val="0"/>
        <w:spacing w:after="0" w:line="312" w:lineRule="auto"/>
        <w:ind w:left="567"/>
        <w:rPr>
          <w:rFonts w:eastAsia="Calibri" w:cs="Times New Roman"/>
          <w:b/>
          <w:color w:val="000000" w:themeColor="text1"/>
          <w:szCs w:val="28"/>
        </w:rPr>
      </w:pPr>
      <w:r w:rsidRPr="00BD09CC">
        <w:rPr>
          <w:rFonts w:eastAsia="Calibri" w:cs="Times New Roman"/>
          <w:b/>
          <w:color w:val="000000" w:themeColor="text1"/>
          <w:szCs w:val="28"/>
          <w:lang w:val="vi-VN"/>
        </w:rPr>
        <w:t>4.</w:t>
      </w:r>
      <w:r w:rsidRPr="00BD09CC">
        <w:rPr>
          <w:rFonts w:eastAsia="Calibri" w:cs="Times New Roman"/>
          <w:b/>
          <w:color w:val="000000" w:themeColor="text1"/>
          <w:szCs w:val="28"/>
        </w:rPr>
        <w:t xml:space="preserve"> HOẠT ĐỘNG  VẬN DỤNG</w:t>
      </w:r>
    </w:p>
    <w:p w:rsidR="00343863" w:rsidRPr="00BD09CC" w:rsidRDefault="00343863" w:rsidP="00343863">
      <w:pPr>
        <w:shd w:val="clear" w:color="auto" w:fill="FFFFFF"/>
        <w:spacing w:after="0" w:line="240" w:lineRule="auto"/>
        <w:ind w:left="567"/>
        <w:rPr>
          <w:rFonts w:eastAsia="Times New Roman" w:cs="Times New Roman"/>
          <w:color w:val="000000" w:themeColor="text1"/>
          <w:szCs w:val="28"/>
        </w:rPr>
      </w:pPr>
      <w:r w:rsidRPr="00BD09CC">
        <w:rPr>
          <w:rFonts w:eastAsia="Times New Roman" w:cs="Times New Roman"/>
          <w:color w:val="000000" w:themeColor="text1"/>
          <w:szCs w:val="28"/>
        </w:rPr>
        <w:t>Mục tiêu: Vận dụng kiến thức đã được ôn tập để làm 1 số bài tập mở rộng .</w:t>
      </w:r>
      <w:r w:rsidRPr="00BD09CC">
        <w:rPr>
          <w:rFonts w:eastAsia="Times New Roman" w:cs="Times New Roman"/>
          <w:color w:val="000000" w:themeColor="text1"/>
          <w:szCs w:val="28"/>
        </w:rPr>
        <w:br/>
        <w:t>*Đối với tiết học này: các  em về nhà ô</w:t>
      </w:r>
      <w:r w:rsidR="00BD09CC">
        <w:rPr>
          <w:rFonts w:eastAsia="Times New Roman" w:cs="Times New Roman"/>
          <w:color w:val="000000" w:themeColor="text1"/>
          <w:szCs w:val="28"/>
        </w:rPr>
        <w:t>n tập toàn bộ nội dung bài học</w:t>
      </w:r>
      <w:r w:rsidR="00BD09CC">
        <w:rPr>
          <w:rFonts w:eastAsia="Times New Roman" w:cs="Times New Roman"/>
          <w:color w:val="000000" w:themeColor="text1"/>
          <w:szCs w:val="28"/>
        </w:rPr>
        <w:br/>
      </w:r>
      <w:r w:rsidRPr="00BD09CC">
        <w:rPr>
          <w:rFonts w:eastAsia="Times New Roman" w:cs="Times New Roman"/>
          <w:color w:val="000000" w:themeColor="text1"/>
          <w:szCs w:val="28"/>
        </w:rPr>
        <w:t>*Đối với tiết học tiếp theo:</w:t>
      </w:r>
      <w:r w:rsidRPr="00BD09CC">
        <w:rPr>
          <w:rFonts w:eastAsia="Times New Roman" w:cs="Times New Roman"/>
          <w:color w:val="000000" w:themeColor="text1"/>
          <w:szCs w:val="28"/>
        </w:rPr>
        <w:br/>
        <w:t>-</w:t>
      </w:r>
      <w:r w:rsidR="00BD09CC">
        <w:rPr>
          <w:rFonts w:eastAsia="Times New Roman" w:cs="Times New Roman"/>
          <w:color w:val="000000" w:themeColor="text1"/>
          <w:szCs w:val="28"/>
        </w:rPr>
        <w:t xml:space="preserve"> </w:t>
      </w:r>
      <w:r w:rsidRPr="00BD09CC">
        <w:rPr>
          <w:rFonts w:eastAsia="Times New Roman" w:cs="Times New Roman"/>
          <w:color w:val="000000" w:themeColor="text1"/>
          <w:szCs w:val="28"/>
        </w:rPr>
        <w:t>Chuẩn bị kiểm tra 1 tiết</w:t>
      </w:r>
    </w:p>
    <w:p w:rsidR="00343863" w:rsidRPr="00BD09CC" w:rsidRDefault="00343863" w:rsidP="00343863">
      <w:pPr>
        <w:shd w:val="clear" w:color="auto" w:fill="FFFFFF"/>
        <w:spacing w:after="0" w:line="240" w:lineRule="auto"/>
        <w:ind w:left="567"/>
        <w:jc w:val="center"/>
        <w:rPr>
          <w:rFonts w:eastAsia="Times New Roman" w:cs="Times New Roman"/>
          <w:b/>
          <w:color w:val="000000" w:themeColor="text1"/>
          <w:szCs w:val="28"/>
        </w:rPr>
      </w:pPr>
    </w:p>
    <w:p w:rsidR="00343863" w:rsidRPr="00BD09CC" w:rsidRDefault="00343863" w:rsidP="00343863">
      <w:pPr>
        <w:shd w:val="clear" w:color="auto" w:fill="FFFFFF"/>
        <w:spacing w:after="0" w:line="240" w:lineRule="auto"/>
        <w:ind w:hanging="142"/>
        <w:jc w:val="center"/>
        <w:rPr>
          <w:rFonts w:asciiTheme="minorHAnsi" w:eastAsia="Times New Roman" w:hAnsiTheme="minorHAnsi" w:cs="Times New Roman"/>
          <w:b/>
          <w:color w:val="000000" w:themeColor="text1"/>
          <w:sz w:val="22"/>
          <w:szCs w:val="28"/>
        </w:rPr>
      </w:pPr>
    </w:p>
    <w:p w:rsidR="00343863" w:rsidRPr="00BD09CC" w:rsidRDefault="00343863" w:rsidP="00343863">
      <w:pPr>
        <w:shd w:val="clear" w:color="auto" w:fill="FFFFFF"/>
        <w:spacing w:after="0" w:line="240" w:lineRule="auto"/>
        <w:ind w:hanging="142"/>
        <w:jc w:val="center"/>
        <w:rPr>
          <w:rFonts w:asciiTheme="minorHAnsi" w:eastAsia="Times New Roman" w:hAnsiTheme="minorHAnsi" w:cs="Times New Roman"/>
          <w:b/>
          <w:color w:val="000000" w:themeColor="text1"/>
          <w:sz w:val="22"/>
          <w:szCs w:val="28"/>
        </w:rPr>
      </w:pPr>
    </w:p>
    <w:p w:rsidR="00343863" w:rsidRPr="00BD09CC" w:rsidRDefault="00343863" w:rsidP="00343863">
      <w:pPr>
        <w:shd w:val="clear" w:color="auto" w:fill="FFFFFF"/>
        <w:spacing w:after="0" w:line="240" w:lineRule="auto"/>
        <w:ind w:hanging="142"/>
        <w:jc w:val="center"/>
        <w:rPr>
          <w:rFonts w:asciiTheme="minorHAnsi" w:eastAsia="Times New Roman" w:hAnsiTheme="minorHAnsi" w:cs="Times New Roman"/>
          <w:b/>
          <w:color w:val="000000" w:themeColor="text1"/>
          <w:sz w:val="22"/>
          <w:szCs w:val="28"/>
        </w:rPr>
      </w:pPr>
    </w:p>
    <w:p w:rsidR="00343863" w:rsidRPr="00BD09CC" w:rsidRDefault="00343863" w:rsidP="00343863">
      <w:pPr>
        <w:shd w:val="clear" w:color="auto" w:fill="FFFFFF"/>
        <w:spacing w:after="0" w:line="240" w:lineRule="auto"/>
        <w:ind w:hanging="142"/>
        <w:jc w:val="center"/>
        <w:rPr>
          <w:rFonts w:asciiTheme="minorHAnsi" w:eastAsia="Times New Roman" w:hAnsiTheme="minorHAnsi" w:cs="Times New Roman"/>
          <w:b/>
          <w:color w:val="000000" w:themeColor="text1"/>
          <w:sz w:val="22"/>
          <w:szCs w:val="28"/>
        </w:rPr>
      </w:pPr>
    </w:p>
    <w:p w:rsidR="00343863" w:rsidRPr="00BD09CC" w:rsidRDefault="00343863" w:rsidP="00343863">
      <w:pPr>
        <w:shd w:val="clear" w:color="auto" w:fill="FFFFFF"/>
        <w:spacing w:after="0" w:line="240" w:lineRule="auto"/>
        <w:ind w:hanging="142"/>
        <w:jc w:val="center"/>
        <w:rPr>
          <w:rFonts w:asciiTheme="minorHAnsi" w:eastAsia="Times New Roman" w:hAnsiTheme="minorHAnsi" w:cs="Times New Roman"/>
          <w:b/>
          <w:color w:val="000000" w:themeColor="text1"/>
          <w:sz w:val="22"/>
          <w:szCs w:val="28"/>
        </w:rPr>
      </w:pPr>
    </w:p>
    <w:p w:rsidR="00343863" w:rsidRPr="00BD09CC" w:rsidRDefault="00343863" w:rsidP="00343863">
      <w:pPr>
        <w:shd w:val="clear" w:color="auto" w:fill="FFFFFF"/>
        <w:spacing w:after="0" w:line="240" w:lineRule="auto"/>
        <w:ind w:hanging="142"/>
        <w:jc w:val="center"/>
        <w:rPr>
          <w:rFonts w:asciiTheme="minorHAnsi" w:eastAsia="Times New Roman" w:hAnsiTheme="minorHAnsi" w:cs="Times New Roman"/>
          <w:b/>
          <w:color w:val="000000" w:themeColor="text1"/>
          <w:sz w:val="22"/>
          <w:szCs w:val="28"/>
        </w:rPr>
      </w:pPr>
    </w:p>
    <w:p w:rsidR="00E81BCA" w:rsidRPr="00BD09CC" w:rsidRDefault="00E81BCA">
      <w:pPr>
        <w:rPr>
          <w:color w:val="000000" w:themeColor="text1"/>
        </w:rPr>
      </w:pPr>
    </w:p>
    <w:sectPr w:rsidR="00E81BCA" w:rsidRPr="00BD09CC" w:rsidSect="0009374F">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922050"/>
    <w:multiLevelType w:val="hybridMultilevel"/>
    <w:tmpl w:val="99FCE89E"/>
    <w:lvl w:ilvl="0" w:tplc="A0068396">
      <w:start w:val="1"/>
      <w:numFmt w:val="bullet"/>
      <w:lvlText w:val="-"/>
      <w:lvlJc w:val="left"/>
      <w:pPr>
        <w:tabs>
          <w:tab w:val="num" w:pos="360"/>
        </w:tabs>
        <w:ind w:left="360" w:hanging="360"/>
      </w:pPr>
      <w:rPr>
        <w:rFonts w:ascii="Times New Roman" w:hAnsi="Times New Roman" w:hint="default"/>
      </w:rPr>
    </w:lvl>
    <w:lvl w:ilvl="1" w:tplc="8DBA91DC" w:tentative="1">
      <w:start w:val="1"/>
      <w:numFmt w:val="bullet"/>
      <w:lvlText w:val="-"/>
      <w:lvlJc w:val="left"/>
      <w:pPr>
        <w:tabs>
          <w:tab w:val="num" w:pos="1440"/>
        </w:tabs>
        <w:ind w:left="1440" w:hanging="360"/>
      </w:pPr>
      <w:rPr>
        <w:rFonts w:ascii="Times New Roman" w:hAnsi="Times New Roman" w:hint="default"/>
      </w:rPr>
    </w:lvl>
    <w:lvl w:ilvl="2" w:tplc="4B849EAC" w:tentative="1">
      <w:start w:val="1"/>
      <w:numFmt w:val="bullet"/>
      <w:lvlText w:val="-"/>
      <w:lvlJc w:val="left"/>
      <w:pPr>
        <w:tabs>
          <w:tab w:val="num" w:pos="2160"/>
        </w:tabs>
        <w:ind w:left="2160" w:hanging="360"/>
      </w:pPr>
      <w:rPr>
        <w:rFonts w:ascii="Times New Roman" w:hAnsi="Times New Roman" w:hint="default"/>
      </w:rPr>
    </w:lvl>
    <w:lvl w:ilvl="3" w:tplc="BD84E108" w:tentative="1">
      <w:start w:val="1"/>
      <w:numFmt w:val="bullet"/>
      <w:lvlText w:val="-"/>
      <w:lvlJc w:val="left"/>
      <w:pPr>
        <w:tabs>
          <w:tab w:val="num" w:pos="2880"/>
        </w:tabs>
        <w:ind w:left="2880" w:hanging="360"/>
      </w:pPr>
      <w:rPr>
        <w:rFonts w:ascii="Times New Roman" w:hAnsi="Times New Roman" w:hint="default"/>
      </w:rPr>
    </w:lvl>
    <w:lvl w:ilvl="4" w:tplc="9EC2245A" w:tentative="1">
      <w:start w:val="1"/>
      <w:numFmt w:val="bullet"/>
      <w:lvlText w:val="-"/>
      <w:lvlJc w:val="left"/>
      <w:pPr>
        <w:tabs>
          <w:tab w:val="num" w:pos="3600"/>
        </w:tabs>
        <w:ind w:left="3600" w:hanging="360"/>
      </w:pPr>
      <w:rPr>
        <w:rFonts w:ascii="Times New Roman" w:hAnsi="Times New Roman" w:hint="default"/>
      </w:rPr>
    </w:lvl>
    <w:lvl w:ilvl="5" w:tplc="0860BB24" w:tentative="1">
      <w:start w:val="1"/>
      <w:numFmt w:val="bullet"/>
      <w:lvlText w:val="-"/>
      <w:lvlJc w:val="left"/>
      <w:pPr>
        <w:tabs>
          <w:tab w:val="num" w:pos="4320"/>
        </w:tabs>
        <w:ind w:left="4320" w:hanging="360"/>
      </w:pPr>
      <w:rPr>
        <w:rFonts w:ascii="Times New Roman" w:hAnsi="Times New Roman" w:hint="default"/>
      </w:rPr>
    </w:lvl>
    <w:lvl w:ilvl="6" w:tplc="D11CDA24" w:tentative="1">
      <w:start w:val="1"/>
      <w:numFmt w:val="bullet"/>
      <w:lvlText w:val="-"/>
      <w:lvlJc w:val="left"/>
      <w:pPr>
        <w:tabs>
          <w:tab w:val="num" w:pos="5040"/>
        </w:tabs>
        <w:ind w:left="5040" w:hanging="360"/>
      </w:pPr>
      <w:rPr>
        <w:rFonts w:ascii="Times New Roman" w:hAnsi="Times New Roman" w:hint="default"/>
      </w:rPr>
    </w:lvl>
    <w:lvl w:ilvl="7" w:tplc="4EA0E22A" w:tentative="1">
      <w:start w:val="1"/>
      <w:numFmt w:val="bullet"/>
      <w:lvlText w:val="-"/>
      <w:lvlJc w:val="left"/>
      <w:pPr>
        <w:tabs>
          <w:tab w:val="num" w:pos="5760"/>
        </w:tabs>
        <w:ind w:left="5760" w:hanging="360"/>
      </w:pPr>
      <w:rPr>
        <w:rFonts w:ascii="Times New Roman" w:hAnsi="Times New Roman" w:hint="default"/>
      </w:rPr>
    </w:lvl>
    <w:lvl w:ilvl="8" w:tplc="1A3CB8C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770B3669"/>
    <w:multiLevelType w:val="hybridMultilevel"/>
    <w:tmpl w:val="329284C2"/>
    <w:lvl w:ilvl="0" w:tplc="BB02F1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9FB"/>
    <w:rsid w:val="0009374F"/>
    <w:rsid w:val="002F042A"/>
    <w:rsid w:val="00343863"/>
    <w:rsid w:val="003459FB"/>
    <w:rsid w:val="00350F40"/>
    <w:rsid w:val="00516262"/>
    <w:rsid w:val="005A4FE3"/>
    <w:rsid w:val="00A365DA"/>
    <w:rsid w:val="00BD09CC"/>
    <w:rsid w:val="00E81BCA"/>
    <w:rsid w:val="00F12E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668D4"/>
  <w15:chartTrackingRefBased/>
  <w15:docId w15:val="{AC131020-284C-4F47-8F1C-62A6E54E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2E82"/>
    <w:pPr>
      <w:ind w:left="720"/>
      <w:contextualSpacing/>
    </w:pPr>
  </w:style>
  <w:style w:type="table" w:styleId="TableGrid">
    <w:name w:val="Table Grid"/>
    <w:basedOn w:val="TableNormal"/>
    <w:uiPriority w:val="39"/>
    <w:rsid w:val="005162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14</Pages>
  <Words>4272</Words>
  <Characters>24356</Characters>
  <Application>Microsoft Office Word</Application>
  <DocSecurity>0</DocSecurity>
  <Lines>202</Lines>
  <Paragraphs>57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Ngày soạn: 23/10/2022</vt:lpstr>
      <vt:lpstr>        </vt:lpstr>
      <vt:lpstr>    TIẾT 13 - ÔN TẬP GIỮA HỌC KÌ I</vt:lpstr>
      <vt:lpstr>        Thời gian thực hiện (1tiết)</vt:lpstr>
      <vt:lpstr>        1.Về kiến thức: Giúp HS biết</vt:lpstr>
    </vt:vector>
  </TitlesOfParts>
  <Company>HP</Company>
  <LinksUpToDate>false</LinksUpToDate>
  <CharactersWithSpaces>28571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handsome Minh</dc:creator>
  <cp:keywords/>
  <dc:description/>
  <cp:lastModifiedBy>khatmau</cp:lastModifiedBy>
  <cp:revision>6</cp:revision>
  <dcterms:created xsi:type="dcterms:W3CDTF">2022-10-21T20:19:00Z</dcterms:created>
  <dcterms:modified xsi:type="dcterms:W3CDTF">2023-11-05T14:37:00Z</dcterms:modified>
</cp:coreProperties>
</file>